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B394" w14:textId="78C4F141" w:rsidR="001D6093" w:rsidRPr="007D2E14" w:rsidRDefault="00EB2D84" w:rsidP="001D6093">
      <w:pPr>
        <w:jc w:val="center"/>
        <w:rPr>
          <w:rFonts w:asciiTheme="majorHAnsi" w:hAnsiTheme="majorHAnsi" w:cstheme="majorHAnsi"/>
          <w:b/>
          <w:bCs/>
          <w:sz w:val="28"/>
          <w:szCs w:val="28"/>
        </w:rPr>
      </w:pPr>
      <w:r>
        <w:rPr>
          <w:rFonts w:asciiTheme="majorHAnsi" w:hAnsiTheme="majorHAnsi" w:cstheme="majorHAnsi"/>
          <w:b/>
          <w:bCs/>
          <w:sz w:val="28"/>
          <w:szCs w:val="28"/>
        </w:rPr>
        <w:t>DIRECTOR OF LITURGY &amp; MUSIC</w:t>
      </w:r>
    </w:p>
    <w:p w14:paraId="52F65432" w14:textId="77777777" w:rsidR="001D6093" w:rsidRPr="007D2E14" w:rsidRDefault="001D6093">
      <w:pPr>
        <w:rPr>
          <w:rFonts w:asciiTheme="majorHAnsi" w:hAnsiTheme="majorHAnsi" w:cstheme="majorHAnsi"/>
          <w:b/>
          <w:bCs/>
          <w:sz w:val="24"/>
          <w:szCs w:val="24"/>
        </w:rPr>
      </w:pPr>
    </w:p>
    <w:p w14:paraId="0D332507" w14:textId="76B2B2EC" w:rsidR="001B1673" w:rsidRPr="007D2E14" w:rsidRDefault="00CE5D8D">
      <w:pPr>
        <w:rPr>
          <w:rFonts w:asciiTheme="majorHAnsi" w:hAnsiTheme="majorHAnsi" w:cstheme="majorHAnsi"/>
          <w:sz w:val="24"/>
          <w:szCs w:val="24"/>
        </w:rPr>
      </w:pPr>
      <w:r w:rsidRPr="007D2E14">
        <w:rPr>
          <w:rFonts w:asciiTheme="majorHAnsi" w:hAnsiTheme="majorHAnsi" w:cstheme="majorHAnsi"/>
          <w:b/>
          <w:bCs/>
          <w:sz w:val="24"/>
          <w:szCs w:val="24"/>
        </w:rPr>
        <w:t>The Church of St. Mary</w:t>
      </w:r>
      <w:r w:rsidR="001B1673" w:rsidRPr="007D2E14">
        <w:rPr>
          <w:rFonts w:asciiTheme="majorHAnsi" w:hAnsiTheme="majorHAnsi" w:cstheme="majorHAnsi"/>
          <w:b/>
          <w:bCs/>
          <w:sz w:val="24"/>
          <w:szCs w:val="24"/>
        </w:rPr>
        <w:t>, Alexandria, MN</w:t>
      </w:r>
      <w:r w:rsidR="001B1673" w:rsidRPr="007D2E14">
        <w:rPr>
          <w:rFonts w:asciiTheme="majorHAnsi" w:hAnsiTheme="majorHAnsi" w:cstheme="majorHAnsi"/>
          <w:sz w:val="24"/>
          <w:szCs w:val="24"/>
        </w:rPr>
        <w:t xml:space="preserve">, is seeking a </w:t>
      </w:r>
      <w:r w:rsidR="00EB2D84">
        <w:rPr>
          <w:rFonts w:asciiTheme="majorHAnsi" w:hAnsiTheme="majorHAnsi" w:cstheme="majorHAnsi"/>
          <w:sz w:val="24"/>
          <w:szCs w:val="24"/>
        </w:rPr>
        <w:t>Director of Liturgy &amp; Music</w:t>
      </w:r>
      <w:r w:rsidR="001B1673" w:rsidRPr="007D2E14">
        <w:rPr>
          <w:rFonts w:asciiTheme="majorHAnsi" w:hAnsiTheme="majorHAnsi" w:cstheme="majorHAnsi"/>
          <w:sz w:val="24"/>
          <w:szCs w:val="24"/>
        </w:rPr>
        <w:t xml:space="preserve">.  </w:t>
      </w:r>
    </w:p>
    <w:p w14:paraId="137C024F" w14:textId="5761350D" w:rsidR="00097090" w:rsidRPr="007D2E14" w:rsidRDefault="00097090" w:rsidP="00097090">
      <w:pPr>
        <w:spacing w:after="0" w:line="240" w:lineRule="auto"/>
        <w:rPr>
          <w:rFonts w:asciiTheme="majorHAnsi" w:eastAsia="Times New Roman" w:hAnsiTheme="majorHAnsi" w:cstheme="majorHAnsi"/>
          <w:b/>
          <w:sz w:val="24"/>
          <w:szCs w:val="24"/>
        </w:rPr>
      </w:pPr>
      <w:r w:rsidRPr="007D2E14">
        <w:rPr>
          <w:rFonts w:asciiTheme="majorHAnsi" w:eastAsia="Times New Roman" w:hAnsiTheme="majorHAnsi" w:cstheme="majorHAnsi"/>
          <w:b/>
          <w:sz w:val="24"/>
          <w:szCs w:val="24"/>
        </w:rPr>
        <w:t>About Us:</w:t>
      </w:r>
    </w:p>
    <w:p w14:paraId="16C048CB" w14:textId="03CA1946" w:rsidR="006F4498" w:rsidRPr="007D2E14" w:rsidRDefault="006F4498" w:rsidP="006F4498">
      <w:pPr>
        <w:rPr>
          <w:rFonts w:asciiTheme="majorHAnsi" w:hAnsiTheme="majorHAnsi" w:cstheme="majorHAnsi"/>
          <w:sz w:val="24"/>
          <w:szCs w:val="24"/>
        </w:rPr>
      </w:pPr>
      <w:r w:rsidRPr="007D2E14">
        <w:rPr>
          <w:rFonts w:asciiTheme="majorHAnsi" w:hAnsiTheme="majorHAnsi" w:cstheme="majorHAnsi"/>
          <w:sz w:val="24"/>
          <w:szCs w:val="24"/>
        </w:rPr>
        <w:t xml:space="preserve">St. Mary’s, located in Alexandria, MN, </w:t>
      </w:r>
      <w:r w:rsidR="006F5AC6" w:rsidRPr="007D2E14">
        <w:rPr>
          <w:rFonts w:asciiTheme="majorHAnsi" w:hAnsiTheme="majorHAnsi" w:cstheme="majorHAnsi"/>
          <w:sz w:val="24"/>
          <w:szCs w:val="24"/>
        </w:rPr>
        <w:t xml:space="preserve">and </w:t>
      </w:r>
      <w:r w:rsidRPr="007D2E14">
        <w:rPr>
          <w:rFonts w:asciiTheme="majorHAnsi" w:hAnsiTheme="majorHAnsi" w:cstheme="majorHAnsi"/>
          <w:sz w:val="24"/>
          <w:szCs w:val="24"/>
        </w:rPr>
        <w:t>is one of the largest parishes in the St. Cloud Diocese with 2100 families and a growing K-6 school with 2</w:t>
      </w:r>
      <w:r w:rsidR="00EB2D84">
        <w:rPr>
          <w:rFonts w:asciiTheme="majorHAnsi" w:hAnsiTheme="majorHAnsi" w:cstheme="majorHAnsi"/>
          <w:sz w:val="24"/>
          <w:szCs w:val="24"/>
        </w:rPr>
        <w:t>80</w:t>
      </w:r>
      <w:r w:rsidRPr="007D2E14">
        <w:rPr>
          <w:rFonts w:asciiTheme="majorHAnsi" w:hAnsiTheme="majorHAnsi" w:cstheme="majorHAnsi"/>
          <w:sz w:val="24"/>
          <w:szCs w:val="24"/>
        </w:rPr>
        <w:t xml:space="preserve"> students.  Alexandria is one of the fastest growing micropolitan communities in the country with an innovative school district and a diverse economic base.  We </w:t>
      </w:r>
      <w:proofErr w:type="gramStart"/>
      <w:r w:rsidRPr="007D2E14">
        <w:rPr>
          <w:rFonts w:asciiTheme="majorHAnsi" w:hAnsiTheme="majorHAnsi" w:cstheme="majorHAnsi"/>
          <w:sz w:val="24"/>
          <w:szCs w:val="24"/>
        </w:rPr>
        <w:t>are located in</w:t>
      </w:r>
      <w:proofErr w:type="gramEnd"/>
      <w:r w:rsidRPr="007D2E14">
        <w:rPr>
          <w:rFonts w:asciiTheme="majorHAnsi" w:hAnsiTheme="majorHAnsi" w:cstheme="majorHAnsi"/>
          <w:sz w:val="24"/>
          <w:szCs w:val="24"/>
        </w:rPr>
        <w:t xml:space="preserve"> the heart of Minnesota’s Lakes Area with convenient interstate access to the Twin Cities.</w:t>
      </w:r>
    </w:p>
    <w:p w14:paraId="27157D52" w14:textId="04ECA3BD" w:rsidR="00A83359" w:rsidRDefault="00FF035B">
      <w:pPr>
        <w:rPr>
          <w:rFonts w:asciiTheme="majorHAnsi" w:hAnsiTheme="majorHAnsi" w:cstheme="majorHAnsi"/>
          <w:sz w:val="24"/>
          <w:szCs w:val="24"/>
        </w:rPr>
      </w:pPr>
      <w:r w:rsidRPr="007D2E14">
        <w:rPr>
          <w:rFonts w:asciiTheme="majorHAnsi" w:hAnsiTheme="majorHAnsi" w:cstheme="majorHAnsi"/>
          <w:sz w:val="24"/>
          <w:szCs w:val="24"/>
        </w:rPr>
        <w:t xml:space="preserve">Our </w:t>
      </w:r>
      <w:r w:rsidR="00CE5D8D" w:rsidRPr="007D2E14">
        <w:rPr>
          <w:rFonts w:asciiTheme="majorHAnsi" w:hAnsiTheme="majorHAnsi" w:cstheme="majorHAnsi"/>
          <w:sz w:val="24"/>
          <w:szCs w:val="24"/>
        </w:rPr>
        <w:t>parish</w:t>
      </w:r>
      <w:r w:rsidR="0041227D" w:rsidRPr="007D2E14">
        <w:rPr>
          <w:rFonts w:asciiTheme="majorHAnsi" w:hAnsiTheme="majorHAnsi" w:cstheme="majorHAnsi"/>
          <w:sz w:val="24"/>
          <w:szCs w:val="24"/>
        </w:rPr>
        <w:t xml:space="preserve"> </w:t>
      </w:r>
      <w:r w:rsidR="00FF7734" w:rsidRPr="007D2E14">
        <w:rPr>
          <w:rFonts w:asciiTheme="majorHAnsi" w:hAnsiTheme="majorHAnsi" w:cstheme="majorHAnsi"/>
          <w:sz w:val="24"/>
          <w:szCs w:val="24"/>
        </w:rPr>
        <w:t>strive</w:t>
      </w:r>
      <w:r w:rsidR="0041227D" w:rsidRPr="007D2E14">
        <w:rPr>
          <w:rFonts w:asciiTheme="majorHAnsi" w:hAnsiTheme="majorHAnsi" w:cstheme="majorHAnsi"/>
          <w:sz w:val="24"/>
          <w:szCs w:val="24"/>
        </w:rPr>
        <w:t>s</w:t>
      </w:r>
      <w:r w:rsidR="00FF7734" w:rsidRPr="007D2E14">
        <w:rPr>
          <w:rFonts w:asciiTheme="majorHAnsi" w:hAnsiTheme="majorHAnsi" w:cstheme="majorHAnsi"/>
          <w:sz w:val="24"/>
          <w:szCs w:val="24"/>
        </w:rPr>
        <w:t xml:space="preserve"> to be extraordinary </w:t>
      </w:r>
      <w:r w:rsidR="00ED0D58" w:rsidRPr="007D2E14">
        <w:rPr>
          <w:rFonts w:asciiTheme="majorHAnsi" w:hAnsiTheme="majorHAnsi" w:cstheme="majorHAnsi"/>
          <w:sz w:val="24"/>
          <w:szCs w:val="24"/>
        </w:rPr>
        <w:t>in what we do and a leader in our diocese.</w:t>
      </w:r>
      <w:r w:rsidR="002F7C92" w:rsidRPr="007D2E14">
        <w:rPr>
          <w:rFonts w:asciiTheme="majorHAnsi" w:hAnsiTheme="majorHAnsi" w:cstheme="majorHAnsi"/>
          <w:sz w:val="24"/>
          <w:szCs w:val="24"/>
        </w:rPr>
        <w:t xml:space="preserve"> </w:t>
      </w:r>
      <w:r w:rsidR="00B63B14" w:rsidRPr="007D2E14">
        <w:rPr>
          <w:rFonts w:asciiTheme="majorHAnsi" w:hAnsiTheme="majorHAnsi" w:cstheme="majorHAnsi"/>
          <w:sz w:val="24"/>
          <w:szCs w:val="24"/>
        </w:rPr>
        <w:t xml:space="preserve">We strive to live a Stewardship Way of Life which </w:t>
      </w:r>
      <w:r w:rsidR="000F1C86">
        <w:rPr>
          <w:rFonts w:asciiTheme="majorHAnsi" w:hAnsiTheme="majorHAnsi" w:cstheme="majorHAnsi"/>
          <w:sz w:val="24"/>
          <w:szCs w:val="24"/>
        </w:rPr>
        <w:t>allows us to</w:t>
      </w:r>
      <w:r w:rsidR="00B63B14" w:rsidRPr="007D2E14">
        <w:rPr>
          <w:rFonts w:asciiTheme="majorHAnsi" w:hAnsiTheme="majorHAnsi" w:cstheme="majorHAnsi"/>
          <w:sz w:val="24"/>
          <w:szCs w:val="24"/>
        </w:rPr>
        <w:t xml:space="preserve"> offer a </w:t>
      </w:r>
      <w:r w:rsidR="009D6233">
        <w:rPr>
          <w:rFonts w:asciiTheme="majorHAnsi" w:hAnsiTheme="majorHAnsi" w:cstheme="majorHAnsi"/>
          <w:sz w:val="24"/>
          <w:szCs w:val="24"/>
        </w:rPr>
        <w:t xml:space="preserve">fair, </w:t>
      </w:r>
      <w:r w:rsidR="00B63B14" w:rsidRPr="007D2E14">
        <w:rPr>
          <w:rFonts w:asciiTheme="majorHAnsi" w:hAnsiTheme="majorHAnsi" w:cstheme="majorHAnsi"/>
          <w:sz w:val="24"/>
          <w:szCs w:val="24"/>
        </w:rPr>
        <w:t>just</w:t>
      </w:r>
      <w:r w:rsidR="009D6233">
        <w:rPr>
          <w:rFonts w:asciiTheme="majorHAnsi" w:hAnsiTheme="majorHAnsi" w:cstheme="majorHAnsi"/>
          <w:sz w:val="24"/>
          <w:szCs w:val="24"/>
        </w:rPr>
        <w:t>,</w:t>
      </w:r>
      <w:r w:rsidR="00B63B14" w:rsidRPr="007D2E14">
        <w:rPr>
          <w:rFonts w:asciiTheme="majorHAnsi" w:hAnsiTheme="majorHAnsi" w:cstheme="majorHAnsi"/>
          <w:sz w:val="24"/>
          <w:szCs w:val="24"/>
        </w:rPr>
        <w:t xml:space="preserve"> </w:t>
      </w:r>
      <w:proofErr w:type="gramStart"/>
      <w:r w:rsidR="00B63B14" w:rsidRPr="007D2E14">
        <w:rPr>
          <w:rFonts w:asciiTheme="majorHAnsi" w:hAnsiTheme="majorHAnsi" w:cstheme="majorHAnsi"/>
          <w:sz w:val="24"/>
          <w:szCs w:val="24"/>
        </w:rPr>
        <w:t xml:space="preserve">and </w:t>
      </w:r>
      <w:r w:rsidR="00CE5D8D" w:rsidRPr="007D2E14">
        <w:rPr>
          <w:rFonts w:asciiTheme="majorHAnsi" w:hAnsiTheme="majorHAnsi" w:cstheme="majorHAnsi"/>
          <w:sz w:val="24"/>
          <w:szCs w:val="24"/>
        </w:rPr>
        <w:t>market</w:t>
      </w:r>
      <w:proofErr w:type="gramEnd"/>
      <w:r w:rsidR="00CE5D8D" w:rsidRPr="007D2E14">
        <w:rPr>
          <w:rFonts w:asciiTheme="majorHAnsi" w:hAnsiTheme="majorHAnsi" w:cstheme="majorHAnsi"/>
          <w:sz w:val="24"/>
          <w:szCs w:val="24"/>
        </w:rPr>
        <w:t xml:space="preserve"> </w:t>
      </w:r>
      <w:r w:rsidR="00B63B14" w:rsidRPr="007D2E14">
        <w:rPr>
          <w:rFonts w:asciiTheme="majorHAnsi" w:hAnsiTheme="majorHAnsi" w:cstheme="majorHAnsi"/>
          <w:sz w:val="24"/>
          <w:szCs w:val="24"/>
        </w:rPr>
        <w:t xml:space="preserve">competitive compensation package to our employees. </w:t>
      </w:r>
      <w:r w:rsidR="00D32F4F" w:rsidRPr="007D2E14">
        <w:rPr>
          <w:rFonts w:asciiTheme="majorHAnsi" w:hAnsiTheme="majorHAnsi" w:cstheme="majorHAnsi"/>
          <w:sz w:val="24"/>
          <w:szCs w:val="24"/>
        </w:rPr>
        <w:t>W</w:t>
      </w:r>
      <w:r w:rsidR="002F7C92" w:rsidRPr="007D2E14">
        <w:rPr>
          <w:rFonts w:asciiTheme="majorHAnsi" w:hAnsiTheme="majorHAnsi" w:cstheme="majorHAnsi"/>
          <w:sz w:val="24"/>
          <w:szCs w:val="24"/>
        </w:rPr>
        <w:t xml:space="preserve">e </w:t>
      </w:r>
      <w:r w:rsidR="004D2699" w:rsidRPr="007D2E14">
        <w:rPr>
          <w:rFonts w:asciiTheme="majorHAnsi" w:hAnsiTheme="majorHAnsi" w:cstheme="majorHAnsi"/>
          <w:sz w:val="24"/>
          <w:szCs w:val="24"/>
        </w:rPr>
        <w:t xml:space="preserve">value the </w:t>
      </w:r>
      <w:r w:rsidR="00B27B4D" w:rsidRPr="007D2E14">
        <w:rPr>
          <w:rFonts w:asciiTheme="majorHAnsi" w:hAnsiTheme="majorHAnsi" w:cstheme="majorHAnsi"/>
          <w:sz w:val="24"/>
          <w:szCs w:val="24"/>
        </w:rPr>
        <w:t>importance</w:t>
      </w:r>
      <w:r w:rsidR="004D2699" w:rsidRPr="007D2E14">
        <w:rPr>
          <w:rFonts w:asciiTheme="majorHAnsi" w:hAnsiTheme="majorHAnsi" w:cstheme="majorHAnsi"/>
          <w:sz w:val="24"/>
          <w:szCs w:val="24"/>
        </w:rPr>
        <w:t xml:space="preserve"> of work/life balance</w:t>
      </w:r>
      <w:r w:rsidR="00280B5B" w:rsidRPr="007D2E14">
        <w:rPr>
          <w:rFonts w:asciiTheme="majorHAnsi" w:hAnsiTheme="majorHAnsi" w:cstheme="majorHAnsi"/>
          <w:sz w:val="24"/>
          <w:szCs w:val="24"/>
        </w:rPr>
        <w:t xml:space="preserve"> and offer </w:t>
      </w:r>
      <w:r w:rsidR="004F2C8E" w:rsidRPr="007D2E14">
        <w:rPr>
          <w:rFonts w:asciiTheme="majorHAnsi" w:hAnsiTheme="majorHAnsi" w:cstheme="majorHAnsi"/>
          <w:sz w:val="24"/>
          <w:szCs w:val="24"/>
        </w:rPr>
        <w:t>a progressive</w:t>
      </w:r>
      <w:r w:rsidR="00F73E82" w:rsidRPr="007D2E14">
        <w:rPr>
          <w:rFonts w:asciiTheme="majorHAnsi" w:hAnsiTheme="majorHAnsi" w:cstheme="majorHAnsi"/>
          <w:sz w:val="24"/>
          <w:szCs w:val="24"/>
        </w:rPr>
        <w:t xml:space="preserve"> work env</w:t>
      </w:r>
      <w:r w:rsidR="00B63B14" w:rsidRPr="007D2E14">
        <w:rPr>
          <w:rFonts w:asciiTheme="majorHAnsi" w:hAnsiTheme="majorHAnsi" w:cstheme="majorHAnsi"/>
          <w:sz w:val="24"/>
          <w:szCs w:val="24"/>
        </w:rPr>
        <w:t xml:space="preserve">ironment, and </w:t>
      </w:r>
      <w:r w:rsidR="002410DF" w:rsidRPr="007D2E14">
        <w:rPr>
          <w:rFonts w:asciiTheme="majorHAnsi" w:hAnsiTheme="majorHAnsi" w:cstheme="majorHAnsi"/>
          <w:sz w:val="24"/>
          <w:szCs w:val="24"/>
        </w:rPr>
        <w:t xml:space="preserve">a </w:t>
      </w:r>
      <w:r w:rsidR="00F73E82" w:rsidRPr="007D2E14">
        <w:rPr>
          <w:rFonts w:asciiTheme="majorHAnsi" w:hAnsiTheme="majorHAnsi" w:cstheme="majorHAnsi"/>
          <w:sz w:val="24"/>
          <w:szCs w:val="24"/>
        </w:rPr>
        <w:t>supportive and welcoming communit</w:t>
      </w:r>
      <w:r w:rsidR="00B63B14" w:rsidRPr="007D2E14">
        <w:rPr>
          <w:rFonts w:asciiTheme="majorHAnsi" w:hAnsiTheme="majorHAnsi" w:cstheme="majorHAnsi"/>
          <w:sz w:val="24"/>
          <w:szCs w:val="24"/>
        </w:rPr>
        <w:t>y.</w:t>
      </w:r>
    </w:p>
    <w:p w14:paraId="31E1EDCD" w14:textId="097A0A38" w:rsidR="007D2E14" w:rsidRPr="007D2E14" w:rsidRDefault="007D2E14" w:rsidP="007D2E14">
      <w:pPr>
        <w:spacing w:after="0" w:line="24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Classification</w:t>
      </w:r>
      <w:r w:rsidR="00877419">
        <w:rPr>
          <w:rFonts w:asciiTheme="majorHAnsi" w:eastAsia="Times New Roman" w:hAnsiTheme="majorHAnsi" w:cstheme="majorHAnsi"/>
          <w:b/>
          <w:sz w:val="24"/>
          <w:szCs w:val="24"/>
        </w:rPr>
        <w:t>, Compensation and Benefits</w:t>
      </w:r>
      <w:r w:rsidRPr="007D2E14">
        <w:rPr>
          <w:rFonts w:asciiTheme="majorHAnsi" w:eastAsia="Times New Roman" w:hAnsiTheme="majorHAnsi" w:cstheme="majorHAnsi"/>
          <w:b/>
          <w:sz w:val="24"/>
          <w:szCs w:val="24"/>
        </w:rPr>
        <w:t>:</w:t>
      </w:r>
    </w:p>
    <w:p w14:paraId="588941D8" w14:textId="0D1C877E" w:rsidR="00776AD1" w:rsidRPr="00A83359" w:rsidRDefault="007D2E14" w:rsidP="00A83359">
      <w:pPr>
        <w:rPr>
          <w:rFonts w:asciiTheme="majorHAnsi" w:hAnsiTheme="majorHAnsi" w:cstheme="majorHAnsi"/>
          <w:sz w:val="24"/>
          <w:szCs w:val="24"/>
        </w:rPr>
      </w:pPr>
      <w:r w:rsidRPr="007D2E14">
        <w:rPr>
          <w:rFonts w:asciiTheme="majorHAnsi" w:hAnsiTheme="majorHAnsi" w:cstheme="majorHAnsi"/>
          <w:sz w:val="24"/>
          <w:szCs w:val="24"/>
        </w:rPr>
        <w:t>Th</w:t>
      </w:r>
      <w:r w:rsidR="00B659B9">
        <w:rPr>
          <w:rFonts w:asciiTheme="majorHAnsi" w:hAnsiTheme="majorHAnsi" w:cstheme="majorHAnsi"/>
          <w:sz w:val="24"/>
          <w:szCs w:val="24"/>
        </w:rPr>
        <w:t>is is a</w:t>
      </w:r>
      <w:r w:rsidR="00565FA9">
        <w:rPr>
          <w:rFonts w:asciiTheme="majorHAnsi" w:hAnsiTheme="majorHAnsi" w:cstheme="majorHAnsi"/>
          <w:sz w:val="24"/>
          <w:szCs w:val="24"/>
        </w:rPr>
        <w:t>n e</w:t>
      </w:r>
      <w:r w:rsidR="00B659B9">
        <w:rPr>
          <w:rFonts w:asciiTheme="majorHAnsi" w:hAnsiTheme="majorHAnsi" w:cstheme="majorHAnsi"/>
          <w:sz w:val="24"/>
          <w:szCs w:val="24"/>
        </w:rPr>
        <w:t>xempt, f</w:t>
      </w:r>
      <w:r w:rsidR="00B659B9" w:rsidRPr="00B659B9">
        <w:rPr>
          <w:rFonts w:asciiTheme="majorHAnsi" w:hAnsiTheme="majorHAnsi" w:cstheme="majorHAnsi"/>
          <w:sz w:val="24"/>
          <w:szCs w:val="24"/>
        </w:rPr>
        <w:t>ull-time</w:t>
      </w:r>
      <w:r w:rsidR="00B659B9">
        <w:rPr>
          <w:rFonts w:asciiTheme="majorHAnsi" w:hAnsiTheme="majorHAnsi" w:cstheme="majorHAnsi"/>
          <w:sz w:val="24"/>
          <w:szCs w:val="24"/>
        </w:rPr>
        <w:t xml:space="preserve"> position</w:t>
      </w:r>
      <w:r w:rsidR="00B659B9" w:rsidRPr="00B659B9">
        <w:rPr>
          <w:rFonts w:asciiTheme="majorHAnsi" w:hAnsiTheme="majorHAnsi" w:cstheme="majorHAnsi"/>
          <w:sz w:val="24"/>
          <w:szCs w:val="24"/>
        </w:rPr>
        <w:t>.</w:t>
      </w:r>
      <w:r w:rsidR="00A83359">
        <w:rPr>
          <w:rFonts w:asciiTheme="majorHAnsi" w:hAnsiTheme="majorHAnsi" w:cstheme="majorHAnsi"/>
          <w:sz w:val="24"/>
          <w:szCs w:val="24"/>
        </w:rPr>
        <w:t xml:space="preserve"> </w:t>
      </w:r>
      <w:r w:rsidR="00A83359" w:rsidRPr="00A83359">
        <w:rPr>
          <w:rFonts w:asciiTheme="majorHAnsi" w:hAnsiTheme="majorHAnsi" w:cstheme="majorHAnsi"/>
          <w:sz w:val="24"/>
          <w:szCs w:val="24"/>
        </w:rPr>
        <w:t xml:space="preserve">Work hours/days are subject to the demands of the position and </w:t>
      </w:r>
      <w:r w:rsidR="00565FA9">
        <w:rPr>
          <w:rFonts w:asciiTheme="majorHAnsi" w:hAnsiTheme="majorHAnsi" w:cstheme="majorHAnsi"/>
          <w:sz w:val="24"/>
          <w:szCs w:val="24"/>
        </w:rPr>
        <w:t xml:space="preserve">will </w:t>
      </w:r>
      <w:r w:rsidR="00A83359" w:rsidRPr="00A83359">
        <w:rPr>
          <w:rFonts w:asciiTheme="majorHAnsi" w:hAnsiTheme="majorHAnsi" w:cstheme="majorHAnsi"/>
          <w:sz w:val="24"/>
          <w:szCs w:val="24"/>
        </w:rPr>
        <w:t xml:space="preserve">include </w:t>
      </w:r>
      <w:r w:rsidR="00565FA9">
        <w:rPr>
          <w:rFonts w:asciiTheme="majorHAnsi" w:hAnsiTheme="majorHAnsi" w:cstheme="majorHAnsi"/>
          <w:sz w:val="24"/>
          <w:szCs w:val="24"/>
        </w:rPr>
        <w:t xml:space="preserve">weekends </w:t>
      </w:r>
      <w:r w:rsidR="007E6849">
        <w:rPr>
          <w:rFonts w:asciiTheme="majorHAnsi" w:hAnsiTheme="majorHAnsi" w:cstheme="majorHAnsi"/>
          <w:sz w:val="24"/>
          <w:szCs w:val="24"/>
        </w:rPr>
        <w:t xml:space="preserve">and evenings </w:t>
      </w:r>
      <w:r w:rsidR="00A83359" w:rsidRPr="00A83359">
        <w:rPr>
          <w:rFonts w:asciiTheme="majorHAnsi" w:hAnsiTheme="majorHAnsi" w:cstheme="majorHAnsi"/>
          <w:sz w:val="24"/>
          <w:szCs w:val="24"/>
        </w:rPr>
        <w:t>based on church events.</w:t>
      </w:r>
      <w:r w:rsidR="00776AD1">
        <w:rPr>
          <w:rFonts w:asciiTheme="majorHAnsi" w:hAnsiTheme="majorHAnsi" w:cstheme="majorHAnsi"/>
          <w:sz w:val="24"/>
          <w:szCs w:val="24"/>
        </w:rPr>
        <w:t xml:space="preserve"> We offer competitive </w:t>
      </w:r>
      <w:r w:rsidR="00B22C5A">
        <w:rPr>
          <w:rFonts w:asciiTheme="majorHAnsi" w:hAnsiTheme="majorHAnsi" w:cstheme="majorHAnsi"/>
          <w:sz w:val="24"/>
          <w:szCs w:val="24"/>
        </w:rPr>
        <w:t xml:space="preserve">wages and </w:t>
      </w:r>
      <w:r w:rsidR="00034456">
        <w:rPr>
          <w:rFonts w:asciiTheme="majorHAnsi" w:hAnsiTheme="majorHAnsi" w:cstheme="majorHAnsi"/>
          <w:sz w:val="24"/>
          <w:szCs w:val="24"/>
        </w:rPr>
        <w:t xml:space="preserve">eligible </w:t>
      </w:r>
      <w:r w:rsidR="00B22C5A">
        <w:rPr>
          <w:rFonts w:asciiTheme="majorHAnsi" w:hAnsiTheme="majorHAnsi" w:cstheme="majorHAnsi"/>
          <w:sz w:val="24"/>
          <w:szCs w:val="24"/>
        </w:rPr>
        <w:t xml:space="preserve">benefits </w:t>
      </w:r>
      <w:r w:rsidR="001A08F9">
        <w:rPr>
          <w:rFonts w:asciiTheme="majorHAnsi" w:hAnsiTheme="majorHAnsi" w:cstheme="majorHAnsi"/>
          <w:sz w:val="24"/>
          <w:szCs w:val="24"/>
        </w:rPr>
        <w:t xml:space="preserve">for this position </w:t>
      </w:r>
      <w:r w:rsidR="00B22C5A">
        <w:rPr>
          <w:rFonts w:asciiTheme="majorHAnsi" w:hAnsiTheme="majorHAnsi" w:cstheme="majorHAnsi"/>
          <w:sz w:val="24"/>
          <w:szCs w:val="24"/>
        </w:rPr>
        <w:t>includ</w:t>
      </w:r>
      <w:r w:rsidR="00A91D39">
        <w:rPr>
          <w:rFonts w:asciiTheme="majorHAnsi" w:hAnsiTheme="majorHAnsi" w:cstheme="majorHAnsi"/>
          <w:sz w:val="24"/>
          <w:szCs w:val="24"/>
        </w:rPr>
        <w:t>ing</w:t>
      </w:r>
      <w:r w:rsidR="00034456">
        <w:rPr>
          <w:rFonts w:asciiTheme="majorHAnsi" w:hAnsiTheme="majorHAnsi" w:cstheme="majorHAnsi"/>
          <w:sz w:val="24"/>
          <w:szCs w:val="24"/>
        </w:rPr>
        <w:t>,</w:t>
      </w:r>
      <w:r w:rsidR="00B22C5A">
        <w:rPr>
          <w:rFonts w:asciiTheme="majorHAnsi" w:hAnsiTheme="majorHAnsi" w:cstheme="majorHAnsi"/>
          <w:sz w:val="24"/>
          <w:szCs w:val="24"/>
        </w:rPr>
        <w:t xml:space="preserve"> </w:t>
      </w:r>
      <w:r w:rsidR="007D23DC">
        <w:rPr>
          <w:rFonts w:asciiTheme="majorHAnsi" w:hAnsiTheme="majorHAnsi" w:cstheme="majorHAnsi"/>
          <w:sz w:val="24"/>
          <w:szCs w:val="24"/>
        </w:rPr>
        <w:t xml:space="preserve">pension, </w:t>
      </w:r>
      <w:r w:rsidR="005C4D0B">
        <w:rPr>
          <w:rFonts w:asciiTheme="majorHAnsi" w:hAnsiTheme="majorHAnsi" w:cstheme="majorHAnsi"/>
          <w:sz w:val="24"/>
          <w:szCs w:val="24"/>
        </w:rPr>
        <w:t xml:space="preserve">paid </w:t>
      </w:r>
      <w:r w:rsidR="007D23DC">
        <w:rPr>
          <w:rFonts w:asciiTheme="majorHAnsi" w:hAnsiTheme="majorHAnsi" w:cstheme="majorHAnsi"/>
          <w:sz w:val="24"/>
          <w:szCs w:val="24"/>
        </w:rPr>
        <w:t>vacation, holiday and sick</w:t>
      </w:r>
      <w:r w:rsidR="005C4D0B">
        <w:rPr>
          <w:rFonts w:asciiTheme="majorHAnsi" w:hAnsiTheme="majorHAnsi" w:cstheme="majorHAnsi"/>
          <w:sz w:val="24"/>
          <w:szCs w:val="24"/>
        </w:rPr>
        <w:t xml:space="preserve"> leave</w:t>
      </w:r>
      <w:r w:rsidR="007D23DC">
        <w:rPr>
          <w:rFonts w:asciiTheme="majorHAnsi" w:hAnsiTheme="majorHAnsi" w:cstheme="majorHAnsi"/>
          <w:sz w:val="24"/>
          <w:szCs w:val="24"/>
        </w:rPr>
        <w:t xml:space="preserve">, </w:t>
      </w:r>
      <w:r w:rsidR="00B22C5A">
        <w:rPr>
          <w:rFonts w:asciiTheme="majorHAnsi" w:hAnsiTheme="majorHAnsi" w:cstheme="majorHAnsi"/>
          <w:sz w:val="24"/>
          <w:szCs w:val="24"/>
        </w:rPr>
        <w:t xml:space="preserve">health insurance, </w:t>
      </w:r>
      <w:r w:rsidR="00877419">
        <w:rPr>
          <w:rFonts w:asciiTheme="majorHAnsi" w:hAnsiTheme="majorHAnsi" w:cstheme="majorHAnsi"/>
          <w:sz w:val="24"/>
          <w:szCs w:val="24"/>
        </w:rPr>
        <w:t xml:space="preserve">HSA, </w:t>
      </w:r>
      <w:r w:rsidR="00B22C5A">
        <w:rPr>
          <w:rFonts w:asciiTheme="majorHAnsi" w:hAnsiTheme="majorHAnsi" w:cstheme="majorHAnsi"/>
          <w:sz w:val="24"/>
          <w:szCs w:val="24"/>
        </w:rPr>
        <w:t>LTD,</w:t>
      </w:r>
      <w:r w:rsidR="00DA4656">
        <w:rPr>
          <w:rFonts w:asciiTheme="majorHAnsi" w:hAnsiTheme="majorHAnsi" w:cstheme="majorHAnsi"/>
          <w:sz w:val="24"/>
          <w:szCs w:val="24"/>
        </w:rPr>
        <w:t xml:space="preserve"> </w:t>
      </w:r>
      <w:r w:rsidR="003C4D98">
        <w:rPr>
          <w:rFonts w:asciiTheme="majorHAnsi" w:hAnsiTheme="majorHAnsi" w:cstheme="majorHAnsi"/>
          <w:sz w:val="24"/>
          <w:szCs w:val="24"/>
        </w:rPr>
        <w:t xml:space="preserve">life insurance, </w:t>
      </w:r>
      <w:r w:rsidR="00DB642E">
        <w:rPr>
          <w:rFonts w:asciiTheme="majorHAnsi" w:hAnsiTheme="majorHAnsi" w:cstheme="majorHAnsi"/>
          <w:sz w:val="24"/>
          <w:szCs w:val="24"/>
        </w:rPr>
        <w:t xml:space="preserve">pension and </w:t>
      </w:r>
      <w:r w:rsidR="0014467E">
        <w:rPr>
          <w:rFonts w:asciiTheme="majorHAnsi" w:hAnsiTheme="majorHAnsi" w:cstheme="majorHAnsi"/>
          <w:sz w:val="24"/>
          <w:szCs w:val="24"/>
        </w:rPr>
        <w:t>403(b)</w:t>
      </w:r>
      <w:r w:rsidR="00DB642E">
        <w:rPr>
          <w:rFonts w:asciiTheme="majorHAnsi" w:hAnsiTheme="majorHAnsi" w:cstheme="majorHAnsi"/>
          <w:sz w:val="24"/>
          <w:szCs w:val="24"/>
        </w:rPr>
        <w:t xml:space="preserve"> employer match</w:t>
      </w:r>
      <w:r w:rsidR="0014467E">
        <w:rPr>
          <w:rFonts w:asciiTheme="majorHAnsi" w:hAnsiTheme="majorHAnsi" w:cstheme="majorHAnsi"/>
          <w:sz w:val="24"/>
          <w:szCs w:val="24"/>
        </w:rPr>
        <w:t xml:space="preserve"> </w:t>
      </w:r>
      <w:r w:rsidR="009146CC">
        <w:rPr>
          <w:rFonts w:asciiTheme="majorHAnsi" w:hAnsiTheme="majorHAnsi" w:cstheme="majorHAnsi"/>
          <w:sz w:val="24"/>
          <w:szCs w:val="24"/>
        </w:rPr>
        <w:t xml:space="preserve">and various </w:t>
      </w:r>
      <w:r w:rsidR="00B22C5A">
        <w:rPr>
          <w:rFonts w:asciiTheme="majorHAnsi" w:hAnsiTheme="majorHAnsi" w:cstheme="majorHAnsi"/>
          <w:sz w:val="24"/>
          <w:szCs w:val="24"/>
        </w:rPr>
        <w:t xml:space="preserve">voluntary </w:t>
      </w:r>
      <w:r w:rsidR="009146CC">
        <w:rPr>
          <w:rFonts w:asciiTheme="majorHAnsi" w:hAnsiTheme="majorHAnsi" w:cstheme="majorHAnsi"/>
          <w:sz w:val="24"/>
          <w:szCs w:val="24"/>
        </w:rPr>
        <w:t>supplemental insurances</w:t>
      </w:r>
      <w:r w:rsidR="003C4D98">
        <w:rPr>
          <w:rFonts w:asciiTheme="majorHAnsi" w:hAnsiTheme="majorHAnsi" w:cstheme="majorHAnsi"/>
          <w:sz w:val="24"/>
          <w:szCs w:val="24"/>
        </w:rPr>
        <w:t xml:space="preserve"> </w:t>
      </w:r>
      <w:r w:rsidR="00034456">
        <w:rPr>
          <w:rFonts w:asciiTheme="majorHAnsi" w:hAnsiTheme="majorHAnsi" w:cstheme="majorHAnsi"/>
          <w:sz w:val="24"/>
          <w:szCs w:val="24"/>
        </w:rPr>
        <w:t xml:space="preserve">and </w:t>
      </w:r>
      <w:r w:rsidR="007D23DC">
        <w:rPr>
          <w:rFonts w:asciiTheme="majorHAnsi" w:hAnsiTheme="majorHAnsi" w:cstheme="majorHAnsi"/>
          <w:sz w:val="24"/>
          <w:szCs w:val="24"/>
        </w:rPr>
        <w:t xml:space="preserve">other </w:t>
      </w:r>
      <w:r w:rsidR="00034456">
        <w:rPr>
          <w:rFonts w:asciiTheme="majorHAnsi" w:hAnsiTheme="majorHAnsi" w:cstheme="majorHAnsi"/>
          <w:sz w:val="24"/>
          <w:szCs w:val="24"/>
        </w:rPr>
        <w:t>benefits that support the total well-being of you and your family</w:t>
      </w:r>
      <w:r w:rsidR="007D23DC">
        <w:rPr>
          <w:rFonts w:asciiTheme="majorHAnsi" w:hAnsiTheme="majorHAnsi" w:cstheme="majorHAnsi"/>
          <w:sz w:val="24"/>
          <w:szCs w:val="24"/>
        </w:rPr>
        <w:t>.</w:t>
      </w:r>
      <w:r w:rsidR="005C4D0B" w:rsidRPr="005C4D0B">
        <w:rPr>
          <w:rFonts w:asciiTheme="majorHAnsi" w:hAnsiTheme="majorHAnsi" w:cstheme="majorHAnsi"/>
          <w:sz w:val="24"/>
          <w:szCs w:val="24"/>
        </w:rPr>
        <w:t xml:space="preserve"> </w:t>
      </w:r>
      <w:r w:rsidR="005C4D0B" w:rsidRPr="007D2E14">
        <w:rPr>
          <w:rFonts w:asciiTheme="majorHAnsi" w:hAnsiTheme="majorHAnsi" w:cstheme="majorHAnsi"/>
          <w:sz w:val="24"/>
          <w:szCs w:val="24"/>
        </w:rPr>
        <w:t>While work is expected to be completed in the office, we offer flexibility to accommodate personal and family commitments.</w:t>
      </w:r>
    </w:p>
    <w:p w14:paraId="01DE0376" w14:textId="5B7B433C" w:rsidR="002410DF" w:rsidRPr="007D2E14" w:rsidRDefault="002410DF" w:rsidP="002410DF">
      <w:pPr>
        <w:spacing w:after="0" w:line="240" w:lineRule="auto"/>
        <w:rPr>
          <w:rFonts w:asciiTheme="majorHAnsi" w:eastAsia="Times New Roman" w:hAnsiTheme="majorHAnsi" w:cstheme="majorHAnsi"/>
          <w:b/>
          <w:sz w:val="24"/>
          <w:szCs w:val="24"/>
        </w:rPr>
      </w:pPr>
      <w:r w:rsidRPr="007D2E14">
        <w:rPr>
          <w:rFonts w:asciiTheme="majorHAnsi" w:eastAsia="Times New Roman" w:hAnsiTheme="majorHAnsi" w:cstheme="majorHAnsi"/>
          <w:b/>
          <w:sz w:val="24"/>
          <w:szCs w:val="24"/>
        </w:rPr>
        <w:t>Role Overview:</w:t>
      </w:r>
    </w:p>
    <w:p w14:paraId="3DADAC14" w14:textId="77777777" w:rsidR="0010519C" w:rsidRDefault="004A7D84" w:rsidP="0010519C">
      <w:pPr>
        <w:rPr>
          <w:rFonts w:asciiTheme="majorHAnsi" w:hAnsiTheme="majorHAnsi" w:cstheme="majorHAnsi"/>
          <w:sz w:val="24"/>
          <w:szCs w:val="24"/>
        </w:rPr>
      </w:pPr>
      <w:r w:rsidRPr="007D2E14">
        <w:rPr>
          <w:rFonts w:asciiTheme="majorHAnsi" w:hAnsiTheme="majorHAnsi" w:cstheme="majorHAnsi"/>
          <w:sz w:val="24"/>
          <w:szCs w:val="24"/>
        </w:rPr>
        <w:t xml:space="preserve">The </w:t>
      </w:r>
      <w:r w:rsidR="00DB642E">
        <w:rPr>
          <w:rFonts w:asciiTheme="majorHAnsi" w:hAnsiTheme="majorHAnsi" w:cstheme="majorHAnsi"/>
          <w:sz w:val="24"/>
          <w:szCs w:val="24"/>
        </w:rPr>
        <w:t>Director of Liturgy &amp; Music</w:t>
      </w:r>
      <w:r w:rsidRPr="007D2E14">
        <w:rPr>
          <w:rFonts w:asciiTheme="majorHAnsi" w:hAnsiTheme="majorHAnsi" w:cstheme="majorHAnsi"/>
          <w:sz w:val="24"/>
          <w:szCs w:val="24"/>
        </w:rPr>
        <w:t xml:space="preserve"> </w:t>
      </w:r>
      <w:r w:rsidR="004B55D7" w:rsidRPr="007D2E14">
        <w:rPr>
          <w:rFonts w:asciiTheme="majorHAnsi" w:hAnsiTheme="majorHAnsi" w:cstheme="majorHAnsi"/>
          <w:sz w:val="24"/>
          <w:szCs w:val="24"/>
        </w:rPr>
        <w:t xml:space="preserve">reports to the </w:t>
      </w:r>
      <w:r w:rsidR="00DB642E">
        <w:rPr>
          <w:rFonts w:asciiTheme="majorHAnsi" w:hAnsiTheme="majorHAnsi" w:cstheme="majorHAnsi"/>
          <w:sz w:val="24"/>
          <w:szCs w:val="24"/>
        </w:rPr>
        <w:t>Pastor</w:t>
      </w:r>
      <w:r w:rsidR="007E6849">
        <w:rPr>
          <w:rFonts w:asciiTheme="majorHAnsi" w:hAnsiTheme="majorHAnsi" w:cstheme="majorHAnsi"/>
          <w:sz w:val="24"/>
          <w:szCs w:val="24"/>
        </w:rPr>
        <w:t xml:space="preserve"> with indirect reporting also</w:t>
      </w:r>
      <w:r w:rsidR="00A02812">
        <w:rPr>
          <w:rFonts w:asciiTheme="majorHAnsi" w:hAnsiTheme="majorHAnsi" w:cstheme="majorHAnsi"/>
          <w:sz w:val="24"/>
          <w:szCs w:val="24"/>
        </w:rPr>
        <w:t xml:space="preserve"> to the</w:t>
      </w:r>
      <w:r w:rsidR="00DA73B8">
        <w:rPr>
          <w:rFonts w:asciiTheme="majorHAnsi" w:hAnsiTheme="majorHAnsi" w:cstheme="majorHAnsi"/>
          <w:sz w:val="24"/>
          <w:szCs w:val="24"/>
        </w:rPr>
        <w:t xml:space="preserve"> </w:t>
      </w:r>
      <w:r w:rsidR="004B55D7" w:rsidRPr="007D2E14">
        <w:rPr>
          <w:rFonts w:asciiTheme="majorHAnsi" w:hAnsiTheme="majorHAnsi" w:cstheme="majorHAnsi"/>
          <w:sz w:val="24"/>
          <w:szCs w:val="24"/>
        </w:rPr>
        <w:t>Business Administrator</w:t>
      </w:r>
      <w:r w:rsidR="00A02812">
        <w:rPr>
          <w:rFonts w:asciiTheme="majorHAnsi" w:hAnsiTheme="majorHAnsi" w:cstheme="majorHAnsi"/>
          <w:sz w:val="24"/>
          <w:szCs w:val="24"/>
        </w:rPr>
        <w:t>.</w:t>
      </w:r>
      <w:r w:rsidR="004B55D7" w:rsidRPr="007D2E14">
        <w:rPr>
          <w:rFonts w:asciiTheme="majorHAnsi" w:hAnsiTheme="majorHAnsi" w:cstheme="majorHAnsi"/>
          <w:sz w:val="24"/>
          <w:szCs w:val="24"/>
        </w:rPr>
        <w:t xml:space="preserve"> </w:t>
      </w:r>
      <w:r w:rsidR="00AA7F04">
        <w:rPr>
          <w:rFonts w:asciiTheme="majorHAnsi" w:hAnsiTheme="majorHAnsi" w:cstheme="majorHAnsi"/>
          <w:sz w:val="24"/>
          <w:szCs w:val="24"/>
        </w:rPr>
        <w:t>Primary objective is to p</w:t>
      </w:r>
      <w:r w:rsidR="00AA7F04" w:rsidRPr="00AA7F04">
        <w:rPr>
          <w:rFonts w:asciiTheme="majorHAnsi" w:hAnsiTheme="majorHAnsi" w:cstheme="majorHAnsi"/>
          <w:sz w:val="24"/>
          <w:szCs w:val="24"/>
        </w:rPr>
        <w:t>rovide professional leadership in liturgy and music for the parish community</w:t>
      </w:r>
      <w:r w:rsidR="00AA7F04">
        <w:rPr>
          <w:rFonts w:asciiTheme="majorHAnsi" w:hAnsiTheme="majorHAnsi" w:cstheme="majorHAnsi"/>
          <w:sz w:val="24"/>
          <w:szCs w:val="24"/>
        </w:rPr>
        <w:t xml:space="preserve"> and greater Come to the Water Area Catholic Community</w:t>
      </w:r>
      <w:r w:rsidR="008F7B8B">
        <w:rPr>
          <w:rFonts w:asciiTheme="majorHAnsi" w:hAnsiTheme="majorHAnsi" w:cstheme="majorHAnsi"/>
          <w:sz w:val="24"/>
          <w:szCs w:val="24"/>
        </w:rPr>
        <w:t xml:space="preserve"> (Alexandria, Osakis, Carlos)</w:t>
      </w:r>
      <w:r w:rsidR="00AA7F04" w:rsidRPr="00AA7F04">
        <w:rPr>
          <w:rFonts w:asciiTheme="majorHAnsi" w:hAnsiTheme="majorHAnsi" w:cstheme="majorHAnsi"/>
          <w:sz w:val="24"/>
          <w:szCs w:val="24"/>
        </w:rPr>
        <w:t>.</w:t>
      </w:r>
      <w:r w:rsidR="0010519C" w:rsidRPr="0010519C">
        <w:rPr>
          <w:rFonts w:asciiTheme="majorHAnsi" w:hAnsiTheme="majorHAnsi" w:cstheme="majorHAnsi"/>
          <w:sz w:val="24"/>
          <w:szCs w:val="24"/>
        </w:rPr>
        <w:t xml:space="preserve"> </w:t>
      </w:r>
    </w:p>
    <w:p w14:paraId="72927FA7" w14:textId="3EB4EB24" w:rsidR="0010519C" w:rsidRPr="007D2E14" w:rsidRDefault="0010519C" w:rsidP="0010519C">
      <w:pPr>
        <w:rPr>
          <w:rFonts w:asciiTheme="majorHAnsi" w:hAnsiTheme="majorHAnsi" w:cstheme="majorHAnsi"/>
          <w:sz w:val="24"/>
          <w:szCs w:val="24"/>
        </w:rPr>
      </w:pPr>
      <w:r w:rsidRPr="001F57FE">
        <w:rPr>
          <w:rFonts w:asciiTheme="majorHAnsi" w:hAnsiTheme="majorHAnsi" w:cstheme="majorHAnsi"/>
          <w:sz w:val="24"/>
          <w:szCs w:val="24"/>
        </w:rPr>
        <w:t>We are seeking an individual who will help to honor the identities of our parishes while at the same time stretching us to new heights of possibilities that serve the people of our Area Catholic Community today, and into the future.</w:t>
      </w:r>
    </w:p>
    <w:p w14:paraId="34265BD4" w14:textId="79382885" w:rsidR="00AA7F04" w:rsidRDefault="00AA7F04" w:rsidP="00AA7F04">
      <w:pPr>
        <w:rPr>
          <w:rFonts w:asciiTheme="majorHAnsi" w:hAnsiTheme="majorHAnsi" w:cstheme="majorHAnsi"/>
          <w:sz w:val="24"/>
          <w:szCs w:val="24"/>
        </w:rPr>
      </w:pPr>
    </w:p>
    <w:p w14:paraId="48DD6784" w14:textId="4599B0F4" w:rsidR="00D4119D" w:rsidRPr="007D2E14" w:rsidRDefault="00D4119D" w:rsidP="00AA7F04">
      <w:pPr>
        <w:rPr>
          <w:rFonts w:asciiTheme="majorHAnsi" w:eastAsia="Times New Roman" w:hAnsiTheme="majorHAnsi" w:cstheme="majorHAnsi"/>
          <w:b/>
          <w:sz w:val="24"/>
          <w:szCs w:val="24"/>
        </w:rPr>
      </w:pPr>
      <w:r w:rsidRPr="007D2E14">
        <w:rPr>
          <w:rFonts w:asciiTheme="majorHAnsi" w:eastAsia="Times New Roman" w:hAnsiTheme="majorHAnsi" w:cstheme="majorHAnsi"/>
          <w:b/>
          <w:sz w:val="24"/>
          <w:szCs w:val="24"/>
        </w:rPr>
        <w:t>Job Duties:</w:t>
      </w:r>
    </w:p>
    <w:p w14:paraId="0D66E69E"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Lead strategic planning, implementation, and ongoing review of liturgy &amp; music.</w:t>
      </w:r>
    </w:p>
    <w:p w14:paraId="3FA9E7FB"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Work with Pastor and Music Coordinator to plan, coordinate, and evaluate liturgies for weekly, seasonal, and special services.</w:t>
      </w:r>
    </w:p>
    <w:p w14:paraId="743564F1" w14:textId="77777777" w:rsidR="00F36D0A" w:rsidRPr="00F36D0A" w:rsidRDefault="00F36D0A" w:rsidP="00F36D0A">
      <w:pPr>
        <w:pStyle w:val="ListParagraph"/>
        <w:numPr>
          <w:ilvl w:val="0"/>
          <w:numId w:val="1"/>
        </w:numPr>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lastRenderedPageBreak/>
        <w:t>Collaborate with Music Coordinator to plan music for Sundays, Holy Days and other prayer services.</w:t>
      </w:r>
    </w:p>
    <w:p w14:paraId="3F6E6CCF"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Play, conduct, and/or accompany at liturgies, services, rehearsals, and other events.</w:t>
      </w:r>
    </w:p>
    <w:p w14:paraId="0A511366"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Responsible for the supervision, development, and evaluation of Liturgy &amp; Music Department staff.</w:t>
      </w:r>
    </w:p>
    <w:p w14:paraId="6361ED7E"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Provide leadership for Liturgy Committee liaisons to oversee liturgical ministers.</w:t>
      </w:r>
    </w:p>
    <w:p w14:paraId="3EE0F8E1"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Recruit and train liturgical ministers.</w:t>
      </w:r>
    </w:p>
    <w:p w14:paraId="57B89E1D"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Collaborate with the Music Coordinator to recruit and train musicians.</w:t>
      </w:r>
    </w:p>
    <w:p w14:paraId="60969839"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Schedule liturgical ministers.</w:t>
      </w:r>
    </w:p>
    <w:p w14:paraId="0C5AACCF"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Provide consultation and musical resources for families for wedding and funeral liturgies.</w:t>
      </w:r>
    </w:p>
    <w:p w14:paraId="0DA43C79" w14:textId="7EC99BD2" w:rsidR="00F36D0A" w:rsidRPr="00F36D0A" w:rsidRDefault="00F36D0A" w:rsidP="00F36D0A">
      <w:pPr>
        <w:pStyle w:val="ListParagraph"/>
        <w:numPr>
          <w:ilvl w:val="0"/>
          <w:numId w:val="1"/>
        </w:numPr>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 xml:space="preserve">Collaborate with </w:t>
      </w:r>
      <w:r w:rsidR="0091419D">
        <w:rPr>
          <w:rFonts w:asciiTheme="majorHAnsi" w:eastAsia="Times New Roman" w:hAnsiTheme="majorHAnsi" w:cstheme="majorHAnsi"/>
          <w:sz w:val="24"/>
          <w:szCs w:val="24"/>
        </w:rPr>
        <w:t>Music Coordinator</w:t>
      </w:r>
      <w:r w:rsidRPr="00F36D0A">
        <w:rPr>
          <w:rFonts w:asciiTheme="majorHAnsi" w:eastAsia="Times New Roman" w:hAnsiTheme="majorHAnsi" w:cstheme="majorHAnsi"/>
          <w:sz w:val="24"/>
          <w:szCs w:val="24"/>
        </w:rPr>
        <w:t xml:space="preserve"> with music repertoire selection and procurement of new music.</w:t>
      </w:r>
    </w:p>
    <w:p w14:paraId="70B09511"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Provide ongoing liturgical formation of parishioners through educational opportunities and various communications.</w:t>
      </w:r>
    </w:p>
    <w:p w14:paraId="4153A656"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Collaborate with Music Coordinator to serve as a resource for concerts, festivals, workshops, &amp; other events hosted by St. Mary’s.</w:t>
      </w:r>
    </w:p>
    <w:p w14:paraId="41210024"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 xml:space="preserve">Participate </w:t>
      </w:r>
      <w:proofErr w:type="gramStart"/>
      <w:r w:rsidRPr="00F36D0A">
        <w:rPr>
          <w:rFonts w:asciiTheme="majorHAnsi" w:eastAsia="Times New Roman" w:hAnsiTheme="majorHAnsi" w:cstheme="majorHAnsi"/>
          <w:sz w:val="24"/>
          <w:szCs w:val="24"/>
        </w:rPr>
        <w:t>on</w:t>
      </w:r>
      <w:proofErr w:type="gramEnd"/>
      <w:r w:rsidRPr="00F36D0A">
        <w:rPr>
          <w:rFonts w:asciiTheme="majorHAnsi" w:eastAsia="Times New Roman" w:hAnsiTheme="majorHAnsi" w:cstheme="majorHAnsi"/>
          <w:sz w:val="24"/>
          <w:szCs w:val="24"/>
        </w:rPr>
        <w:t xml:space="preserve"> Staff Leadership Team.</w:t>
      </w:r>
    </w:p>
    <w:p w14:paraId="2A0F492F"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Prepare, submit, and monitor an annual budget for areas of responsibility.</w:t>
      </w:r>
    </w:p>
    <w:p w14:paraId="27775D54"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Maintain quality and productivity at highest levels.</w:t>
      </w:r>
    </w:p>
    <w:p w14:paraId="29441D68"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Able to work within a team.</w:t>
      </w:r>
    </w:p>
    <w:p w14:paraId="3528F9F8" w14:textId="77777777" w:rsidR="00F36D0A" w:rsidRPr="00F36D0A" w:rsidRDefault="00F36D0A" w:rsidP="00F36D0A">
      <w:pPr>
        <w:pStyle w:val="ListParagraph"/>
        <w:numPr>
          <w:ilvl w:val="0"/>
          <w:numId w:val="1"/>
        </w:numPr>
        <w:spacing w:before="240"/>
        <w:rPr>
          <w:rFonts w:asciiTheme="majorHAnsi" w:eastAsia="Times New Roman" w:hAnsiTheme="majorHAnsi" w:cstheme="majorHAnsi"/>
          <w:sz w:val="24"/>
          <w:szCs w:val="24"/>
        </w:rPr>
      </w:pPr>
      <w:r w:rsidRPr="00F36D0A">
        <w:rPr>
          <w:rFonts w:asciiTheme="majorHAnsi" w:eastAsia="Times New Roman" w:hAnsiTheme="majorHAnsi" w:cstheme="majorHAnsi"/>
          <w:sz w:val="24"/>
          <w:szCs w:val="24"/>
        </w:rPr>
        <w:t>Follow safety and good housekeeping practices.</w:t>
      </w:r>
    </w:p>
    <w:p w14:paraId="000A7B1C" w14:textId="77777777" w:rsidR="00F36D0A" w:rsidRPr="005A0FC8" w:rsidRDefault="00F36D0A" w:rsidP="00F36D0A">
      <w:pPr>
        <w:pStyle w:val="ListParagraph"/>
        <w:numPr>
          <w:ilvl w:val="0"/>
          <w:numId w:val="1"/>
        </w:numPr>
        <w:spacing w:before="24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Perform other related duties as assigned.</w:t>
      </w:r>
    </w:p>
    <w:p w14:paraId="2552C7FF" w14:textId="77777777" w:rsidR="00D4119D" w:rsidRPr="005A0FC8" w:rsidRDefault="00D4119D" w:rsidP="00D4119D">
      <w:pPr>
        <w:spacing w:after="0" w:line="240" w:lineRule="auto"/>
        <w:rPr>
          <w:rFonts w:asciiTheme="majorHAnsi" w:eastAsia="Times New Roman" w:hAnsiTheme="majorHAnsi" w:cstheme="majorHAnsi"/>
          <w:sz w:val="24"/>
          <w:szCs w:val="24"/>
        </w:rPr>
      </w:pPr>
    </w:p>
    <w:p w14:paraId="73094D1F" w14:textId="77777777" w:rsidR="005A0FC8" w:rsidRPr="005A0FC8" w:rsidRDefault="005A0FC8" w:rsidP="005A0FC8">
      <w:pPr>
        <w:spacing w:after="0"/>
        <w:rPr>
          <w:rFonts w:asciiTheme="majorHAnsi" w:eastAsia="Times New Roman" w:hAnsiTheme="majorHAnsi" w:cstheme="majorHAnsi"/>
          <w:b/>
          <w:sz w:val="24"/>
          <w:szCs w:val="24"/>
        </w:rPr>
      </w:pPr>
      <w:r w:rsidRPr="005A0FC8">
        <w:rPr>
          <w:rFonts w:asciiTheme="majorHAnsi" w:eastAsia="Times New Roman" w:hAnsiTheme="majorHAnsi" w:cstheme="majorHAnsi"/>
          <w:b/>
          <w:sz w:val="24"/>
          <w:szCs w:val="24"/>
        </w:rPr>
        <w:t>Education and Experience:</w:t>
      </w:r>
    </w:p>
    <w:p w14:paraId="46E08729" w14:textId="3F1AF69B" w:rsidR="005A0FC8" w:rsidRPr="005A0FC8" w:rsidRDefault="005A0FC8" w:rsidP="005A0FC8">
      <w:pPr>
        <w:numPr>
          <w:ilvl w:val="0"/>
          <w:numId w:val="3"/>
        </w:numPr>
        <w:spacing w:after="0" w:line="276" w:lineRule="auto"/>
        <w:ind w:left="108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Degree in</w:t>
      </w:r>
      <w:r>
        <w:rPr>
          <w:rFonts w:asciiTheme="majorHAnsi" w:eastAsia="Times New Roman" w:hAnsiTheme="majorHAnsi" w:cstheme="majorHAnsi"/>
          <w:sz w:val="24"/>
          <w:szCs w:val="24"/>
        </w:rPr>
        <w:t xml:space="preserve"> </w:t>
      </w:r>
      <w:r w:rsidRPr="005A0FC8">
        <w:rPr>
          <w:rFonts w:asciiTheme="majorHAnsi" w:eastAsia="Times New Roman" w:hAnsiTheme="majorHAnsi" w:cstheme="majorHAnsi"/>
          <w:sz w:val="24"/>
          <w:szCs w:val="24"/>
        </w:rPr>
        <w:t>liturgy, music</w:t>
      </w:r>
      <w:r>
        <w:rPr>
          <w:rFonts w:asciiTheme="majorHAnsi" w:eastAsia="Times New Roman" w:hAnsiTheme="majorHAnsi" w:cstheme="majorHAnsi"/>
          <w:sz w:val="24"/>
          <w:szCs w:val="24"/>
        </w:rPr>
        <w:t>,</w:t>
      </w:r>
      <w:r w:rsidRPr="005A0FC8">
        <w:rPr>
          <w:rFonts w:asciiTheme="majorHAnsi" w:eastAsia="Times New Roman" w:hAnsiTheme="majorHAnsi" w:cstheme="majorHAnsi"/>
          <w:sz w:val="24"/>
          <w:szCs w:val="24"/>
        </w:rPr>
        <w:t xml:space="preserve"> or related field.</w:t>
      </w:r>
    </w:p>
    <w:p w14:paraId="2EAE1520" w14:textId="44B0779C" w:rsidR="005A0FC8" w:rsidRPr="005A0FC8" w:rsidRDefault="005A0FC8" w:rsidP="005A0FC8">
      <w:pPr>
        <w:numPr>
          <w:ilvl w:val="0"/>
          <w:numId w:val="3"/>
        </w:numPr>
        <w:spacing w:after="0" w:line="276" w:lineRule="auto"/>
        <w:ind w:left="108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 xml:space="preserve">Familiarity with history of liturgy </w:t>
      </w:r>
      <w:r w:rsidR="00DA2614">
        <w:rPr>
          <w:rFonts w:asciiTheme="majorHAnsi" w:eastAsia="Times New Roman" w:hAnsiTheme="majorHAnsi" w:cstheme="majorHAnsi"/>
          <w:sz w:val="24"/>
          <w:szCs w:val="24"/>
        </w:rPr>
        <w:t xml:space="preserve">&amp; music </w:t>
      </w:r>
      <w:r w:rsidRPr="005A0FC8">
        <w:rPr>
          <w:rFonts w:asciiTheme="majorHAnsi" w:eastAsia="Times New Roman" w:hAnsiTheme="majorHAnsi" w:cstheme="majorHAnsi"/>
          <w:sz w:val="24"/>
          <w:szCs w:val="24"/>
        </w:rPr>
        <w:t>in the Church.</w:t>
      </w:r>
    </w:p>
    <w:p w14:paraId="676D2F4F" w14:textId="77777777" w:rsidR="005A0FC8" w:rsidRPr="005A0FC8" w:rsidRDefault="005A0FC8" w:rsidP="005A0FC8">
      <w:pPr>
        <w:pStyle w:val="ListParagraph"/>
        <w:numPr>
          <w:ilvl w:val="0"/>
          <w:numId w:val="2"/>
        </w:numPr>
        <w:spacing w:after="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Parish ministry experience.</w:t>
      </w:r>
    </w:p>
    <w:p w14:paraId="62BCDCDD" w14:textId="77777777" w:rsidR="005A0FC8" w:rsidRPr="005A0FC8" w:rsidRDefault="005A0FC8" w:rsidP="005A0FC8">
      <w:pPr>
        <w:pStyle w:val="ListParagraph"/>
        <w:numPr>
          <w:ilvl w:val="0"/>
          <w:numId w:val="2"/>
        </w:numPr>
        <w:spacing w:after="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Proficiency in keyboard, vocal and conducting skills.</w:t>
      </w:r>
    </w:p>
    <w:p w14:paraId="0271EB19" w14:textId="77777777" w:rsidR="005A0FC8" w:rsidRPr="005A0FC8" w:rsidRDefault="005A0FC8" w:rsidP="005A0FC8">
      <w:pPr>
        <w:numPr>
          <w:ilvl w:val="0"/>
          <w:numId w:val="3"/>
        </w:numPr>
        <w:spacing w:after="0" w:line="276" w:lineRule="auto"/>
        <w:ind w:left="108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Experience playing as accompanist during Mass.</w:t>
      </w:r>
    </w:p>
    <w:p w14:paraId="6754C544" w14:textId="77777777" w:rsidR="005A0FC8" w:rsidRPr="005A0FC8" w:rsidRDefault="005A0FC8" w:rsidP="005A0FC8">
      <w:pPr>
        <w:spacing w:after="0"/>
        <w:rPr>
          <w:rFonts w:asciiTheme="majorHAnsi" w:eastAsia="Times New Roman" w:hAnsiTheme="majorHAnsi" w:cstheme="majorHAnsi"/>
          <w:sz w:val="24"/>
          <w:szCs w:val="24"/>
        </w:rPr>
      </w:pPr>
    </w:p>
    <w:p w14:paraId="3A20C1D5" w14:textId="77777777" w:rsidR="005A0FC8" w:rsidRPr="005A0FC8" w:rsidRDefault="005A0FC8" w:rsidP="005A0FC8">
      <w:pPr>
        <w:spacing w:after="0"/>
        <w:rPr>
          <w:rFonts w:asciiTheme="majorHAnsi" w:eastAsia="Times New Roman" w:hAnsiTheme="majorHAnsi" w:cstheme="majorHAnsi"/>
          <w:b/>
          <w:sz w:val="24"/>
          <w:szCs w:val="24"/>
        </w:rPr>
      </w:pPr>
      <w:r w:rsidRPr="005A0FC8">
        <w:rPr>
          <w:rFonts w:asciiTheme="majorHAnsi" w:eastAsia="Times New Roman" w:hAnsiTheme="majorHAnsi" w:cstheme="majorHAnsi"/>
          <w:b/>
          <w:sz w:val="24"/>
          <w:szCs w:val="24"/>
        </w:rPr>
        <w:t>Essential Job Functions:</w:t>
      </w:r>
    </w:p>
    <w:p w14:paraId="15B8EA17" w14:textId="77777777" w:rsidR="005A0FC8" w:rsidRPr="005A0FC8" w:rsidRDefault="005A0FC8" w:rsidP="005A0FC8">
      <w:pPr>
        <w:pStyle w:val="ListParagraph"/>
        <w:numPr>
          <w:ilvl w:val="0"/>
          <w:numId w:val="2"/>
        </w:numPr>
        <w:spacing w:after="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Live in accordance with Catholic morals and principles.</w:t>
      </w:r>
    </w:p>
    <w:p w14:paraId="71F9226F" w14:textId="77777777" w:rsidR="005A0FC8" w:rsidRPr="005A0FC8" w:rsidRDefault="005A0FC8" w:rsidP="005A0FC8">
      <w:pPr>
        <w:pStyle w:val="ListParagraph"/>
        <w:numPr>
          <w:ilvl w:val="0"/>
          <w:numId w:val="2"/>
        </w:numPr>
        <w:spacing w:after="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Excellent written and verbal communication skills.</w:t>
      </w:r>
    </w:p>
    <w:p w14:paraId="7DAAF15C" w14:textId="77777777" w:rsidR="005A0FC8" w:rsidRPr="005A0FC8" w:rsidRDefault="005A0FC8" w:rsidP="005A0FC8">
      <w:pPr>
        <w:numPr>
          <w:ilvl w:val="0"/>
          <w:numId w:val="2"/>
        </w:numPr>
        <w:spacing w:after="0" w:line="276" w:lineRule="auto"/>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Good organizational skills; time management, delegation, long-range planning.</w:t>
      </w:r>
    </w:p>
    <w:p w14:paraId="21FA4C23" w14:textId="77777777" w:rsidR="005A0FC8" w:rsidRPr="005A0FC8" w:rsidRDefault="005A0FC8" w:rsidP="005A0FC8">
      <w:pPr>
        <w:numPr>
          <w:ilvl w:val="0"/>
          <w:numId w:val="2"/>
        </w:numPr>
        <w:spacing w:after="0" w:line="276" w:lineRule="auto"/>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Regular and consistent attendance.</w:t>
      </w:r>
    </w:p>
    <w:p w14:paraId="1A479BFB" w14:textId="77777777" w:rsidR="005A0FC8" w:rsidRPr="005A0FC8" w:rsidRDefault="005A0FC8" w:rsidP="005A0FC8">
      <w:pPr>
        <w:numPr>
          <w:ilvl w:val="0"/>
          <w:numId w:val="2"/>
        </w:numPr>
        <w:spacing w:after="0" w:line="276" w:lineRule="auto"/>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Ability to maintain confidentiality and professional demeanor in all situations.</w:t>
      </w:r>
    </w:p>
    <w:p w14:paraId="4837A7AD" w14:textId="77777777" w:rsidR="005A0FC8" w:rsidRPr="005A0FC8" w:rsidRDefault="005A0FC8" w:rsidP="005A0FC8">
      <w:pPr>
        <w:pStyle w:val="ListParagraph"/>
        <w:numPr>
          <w:ilvl w:val="0"/>
          <w:numId w:val="2"/>
        </w:numPr>
        <w:spacing w:after="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lastRenderedPageBreak/>
        <w:t>Maintain professional competence through continuing education &amp; faith formation.</w:t>
      </w:r>
    </w:p>
    <w:p w14:paraId="1A287A3B" w14:textId="77777777" w:rsidR="005A0FC8" w:rsidRPr="005A0FC8" w:rsidRDefault="005A0FC8" w:rsidP="005A0FC8">
      <w:pPr>
        <w:pStyle w:val="ListParagraph"/>
        <w:numPr>
          <w:ilvl w:val="0"/>
          <w:numId w:val="2"/>
        </w:numPr>
        <w:spacing w:after="0"/>
        <w:rPr>
          <w:rFonts w:asciiTheme="majorHAnsi" w:eastAsia="Times New Roman" w:hAnsiTheme="majorHAnsi" w:cstheme="majorHAnsi"/>
          <w:sz w:val="24"/>
          <w:szCs w:val="24"/>
        </w:rPr>
      </w:pPr>
      <w:r w:rsidRPr="005A0FC8">
        <w:rPr>
          <w:rFonts w:asciiTheme="majorHAnsi" w:eastAsia="Times New Roman" w:hAnsiTheme="majorHAnsi" w:cstheme="majorHAnsi"/>
          <w:sz w:val="24"/>
          <w:szCs w:val="24"/>
        </w:rPr>
        <w:t>Ability to work well with people of all ages.</w:t>
      </w:r>
    </w:p>
    <w:p w14:paraId="72B76ABB" w14:textId="77777777" w:rsidR="00C04C38" w:rsidRDefault="00C04C38" w:rsidP="00B728AB">
      <w:pPr>
        <w:spacing w:after="0"/>
        <w:rPr>
          <w:rFonts w:asciiTheme="majorHAnsi" w:eastAsia="Times New Roman" w:hAnsiTheme="majorHAnsi" w:cstheme="majorHAnsi"/>
          <w:b/>
          <w:sz w:val="24"/>
          <w:szCs w:val="24"/>
        </w:rPr>
      </w:pPr>
    </w:p>
    <w:p w14:paraId="21F90ED7" w14:textId="77777777" w:rsidR="00C04C38" w:rsidRDefault="00C04C38" w:rsidP="00B728AB">
      <w:pPr>
        <w:spacing w:after="0"/>
        <w:rPr>
          <w:rFonts w:asciiTheme="majorHAnsi" w:eastAsia="Times New Roman" w:hAnsiTheme="majorHAnsi" w:cstheme="majorHAnsi"/>
          <w:b/>
          <w:sz w:val="24"/>
          <w:szCs w:val="24"/>
        </w:rPr>
      </w:pPr>
    </w:p>
    <w:p w14:paraId="5AB50D02" w14:textId="01868DC2" w:rsidR="00B728AB" w:rsidRPr="00B728AB" w:rsidRDefault="00B728AB" w:rsidP="00B728AB">
      <w:pPr>
        <w:spacing w:after="0"/>
        <w:rPr>
          <w:rFonts w:asciiTheme="majorHAnsi" w:eastAsia="Times New Roman" w:hAnsiTheme="majorHAnsi" w:cstheme="majorHAnsi"/>
          <w:b/>
          <w:sz w:val="24"/>
          <w:szCs w:val="24"/>
        </w:rPr>
      </w:pPr>
      <w:r w:rsidRPr="00B728AB">
        <w:rPr>
          <w:rFonts w:asciiTheme="majorHAnsi" w:eastAsia="Times New Roman" w:hAnsiTheme="majorHAnsi" w:cstheme="majorHAnsi"/>
          <w:b/>
          <w:sz w:val="24"/>
          <w:szCs w:val="24"/>
        </w:rPr>
        <w:t>Other Information:</w:t>
      </w:r>
    </w:p>
    <w:p w14:paraId="6EC0F119" w14:textId="522FD568" w:rsidR="00B728AB" w:rsidRPr="00B728AB" w:rsidRDefault="00B728AB" w:rsidP="00B728AB">
      <w:pPr>
        <w:pStyle w:val="ListParagraph"/>
        <w:numPr>
          <w:ilvl w:val="0"/>
          <w:numId w:val="10"/>
        </w:numPr>
        <w:rPr>
          <w:rFonts w:asciiTheme="majorHAnsi" w:hAnsiTheme="majorHAnsi" w:cstheme="majorHAnsi"/>
          <w:sz w:val="24"/>
          <w:szCs w:val="24"/>
        </w:rPr>
      </w:pPr>
      <w:r w:rsidRPr="00B728AB">
        <w:rPr>
          <w:rFonts w:asciiTheme="majorHAnsi" w:hAnsiTheme="majorHAnsi" w:cstheme="majorHAnsi"/>
          <w:sz w:val="24"/>
          <w:szCs w:val="24"/>
        </w:rPr>
        <w:t xml:space="preserve">St. Mary’s values using a mix of various music styles spanning traditional to </w:t>
      </w:r>
      <w:r w:rsidR="00CF0DCB" w:rsidRPr="00B728AB">
        <w:rPr>
          <w:rFonts w:asciiTheme="majorHAnsi" w:hAnsiTheme="majorHAnsi" w:cstheme="majorHAnsi"/>
          <w:sz w:val="24"/>
          <w:szCs w:val="24"/>
        </w:rPr>
        <w:t>contemporary.</w:t>
      </w:r>
    </w:p>
    <w:p w14:paraId="7AEE3115" w14:textId="77777777" w:rsidR="00B728AB" w:rsidRPr="00B728AB" w:rsidRDefault="00B728AB" w:rsidP="00B728AB">
      <w:pPr>
        <w:pStyle w:val="ListParagraph"/>
        <w:numPr>
          <w:ilvl w:val="0"/>
          <w:numId w:val="10"/>
        </w:numPr>
        <w:rPr>
          <w:rFonts w:asciiTheme="majorHAnsi" w:hAnsiTheme="majorHAnsi" w:cstheme="majorHAnsi"/>
          <w:sz w:val="24"/>
          <w:szCs w:val="24"/>
        </w:rPr>
      </w:pPr>
      <w:r w:rsidRPr="00B728AB">
        <w:rPr>
          <w:rFonts w:asciiTheme="majorHAnsi" w:hAnsiTheme="majorHAnsi" w:cstheme="majorHAnsi"/>
          <w:sz w:val="24"/>
          <w:szCs w:val="24"/>
        </w:rPr>
        <w:t>St. Mary’s currently has an active adult choir, youth choir, teen choir, and several talented cantors, accompanists, and instrumentalists. St. Mary’s would hope to resurrect the handbell choir.</w:t>
      </w:r>
    </w:p>
    <w:p w14:paraId="1EDDED24" w14:textId="77777777" w:rsidR="00B728AB" w:rsidRPr="00B728AB" w:rsidRDefault="00B728AB" w:rsidP="00B728AB">
      <w:pPr>
        <w:pStyle w:val="ListParagraph"/>
        <w:numPr>
          <w:ilvl w:val="0"/>
          <w:numId w:val="10"/>
        </w:numPr>
        <w:rPr>
          <w:rFonts w:asciiTheme="majorHAnsi" w:hAnsiTheme="majorHAnsi" w:cstheme="majorHAnsi"/>
          <w:sz w:val="24"/>
          <w:szCs w:val="24"/>
        </w:rPr>
      </w:pPr>
      <w:r w:rsidRPr="00B728AB">
        <w:rPr>
          <w:rFonts w:asciiTheme="majorHAnsi" w:hAnsiTheme="majorHAnsi" w:cstheme="majorHAnsi"/>
          <w:sz w:val="24"/>
          <w:szCs w:val="24"/>
        </w:rPr>
        <w:t>St. Mary’s available instruments include:</w:t>
      </w:r>
    </w:p>
    <w:p w14:paraId="42DF30F4" w14:textId="77777777" w:rsidR="00B728AB" w:rsidRPr="00B728AB" w:rsidRDefault="00B728AB" w:rsidP="00B728AB">
      <w:pPr>
        <w:pStyle w:val="ListParagraph"/>
        <w:numPr>
          <w:ilvl w:val="1"/>
          <w:numId w:val="10"/>
        </w:numPr>
        <w:rPr>
          <w:rFonts w:asciiTheme="majorHAnsi" w:hAnsiTheme="majorHAnsi" w:cstheme="majorHAnsi"/>
          <w:sz w:val="24"/>
          <w:szCs w:val="24"/>
        </w:rPr>
      </w:pPr>
      <w:r w:rsidRPr="00B728AB">
        <w:rPr>
          <w:rFonts w:asciiTheme="majorHAnsi" w:hAnsiTheme="majorHAnsi" w:cstheme="majorHAnsi"/>
          <w:sz w:val="24"/>
          <w:szCs w:val="24"/>
        </w:rPr>
        <w:t xml:space="preserve">Samek and Pramberger </w:t>
      </w:r>
      <w:proofErr w:type="gramStart"/>
      <w:r w:rsidRPr="00B728AB">
        <w:rPr>
          <w:rFonts w:asciiTheme="majorHAnsi" w:hAnsiTheme="majorHAnsi" w:cstheme="majorHAnsi"/>
          <w:sz w:val="24"/>
          <w:szCs w:val="24"/>
        </w:rPr>
        <w:t>grand</w:t>
      </w:r>
      <w:proofErr w:type="gramEnd"/>
      <w:r w:rsidRPr="00B728AB">
        <w:rPr>
          <w:rFonts w:asciiTheme="majorHAnsi" w:hAnsiTheme="majorHAnsi" w:cstheme="majorHAnsi"/>
          <w:sz w:val="24"/>
          <w:szCs w:val="24"/>
        </w:rPr>
        <w:t xml:space="preserve"> pianos in the church space</w:t>
      </w:r>
    </w:p>
    <w:p w14:paraId="0765E74C" w14:textId="77777777" w:rsidR="00B728AB" w:rsidRPr="00B728AB" w:rsidRDefault="00B728AB" w:rsidP="00B728AB">
      <w:pPr>
        <w:pStyle w:val="ListParagraph"/>
        <w:numPr>
          <w:ilvl w:val="1"/>
          <w:numId w:val="10"/>
        </w:numPr>
        <w:rPr>
          <w:rFonts w:asciiTheme="majorHAnsi" w:hAnsiTheme="majorHAnsi" w:cstheme="majorHAnsi"/>
          <w:sz w:val="24"/>
          <w:szCs w:val="24"/>
        </w:rPr>
      </w:pPr>
      <w:r w:rsidRPr="00B728AB">
        <w:rPr>
          <w:rFonts w:asciiTheme="majorHAnsi" w:hAnsiTheme="majorHAnsi" w:cstheme="majorHAnsi"/>
          <w:sz w:val="24"/>
          <w:szCs w:val="24"/>
        </w:rPr>
        <w:t>Baldwin grand piano in the Great Hall</w:t>
      </w:r>
    </w:p>
    <w:p w14:paraId="6B66FC3D" w14:textId="77777777" w:rsidR="00B728AB" w:rsidRPr="00B728AB" w:rsidRDefault="00B728AB" w:rsidP="00B728AB">
      <w:pPr>
        <w:pStyle w:val="ListParagraph"/>
        <w:numPr>
          <w:ilvl w:val="1"/>
          <w:numId w:val="10"/>
        </w:numPr>
        <w:rPr>
          <w:rFonts w:asciiTheme="majorHAnsi" w:hAnsiTheme="majorHAnsi" w:cstheme="majorHAnsi"/>
          <w:sz w:val="24"/>
          <w:szCs w:val="24"/>
        </w:rPr>
      </w:pPr>
      <w:r w:rsidRPr="00B728AB">
        <w:rPr>
          <w:rFonts w:asciiTheme="majorHAnsi" w:hAnsiTheme="majorHAnsi" w:cstheme="majorHAnsi"/>
          <w:sz w:val="24"/>
          <w:szCs w:val="24"/>
        </w:rPr>
        <w:t>4-manual Baldwin digital organ in the church</w:t>
      </w:r>
    </w:p>
    <w:p w14:paraId="1DE5EFDE" w14:textId="353C6E38" w:rsidR="005A0FC8" w:rsidRPr="00B728AB" w:rsidRDefault="00B728AB" w:rsidP="00B728AB">
      <w:pPr>
        <w:pStyle w:val="ListParagraph"/>
        <w:numPr>
          <w:ilvl w:val="1"/>
          <w:numId w:val="10"/>
        </w:numPr>
        <w:rPr>
          <w:rFonts w:asciiTheme="majorHAnsi" w:hAnsiTheme="majorHAnsi" w:cstheme="majorHAnsi"/>
          <w:sz w:val="24"/>
          <w:szCs w:val="24"/>
        </w:rPr>
      </w:pPr>
      <w:r w:rsidRPr="00B728AB">
        <w:rPr>
          <w:rFonts w:asciiTheme="majorHAnsi" w:hAnsiTheme="majorHAnsi" w:cstheme="majorHAnsi"/>
          <w:sz w:val="24"/>
          <w:szCs w:val="24"/>
        </w:rPr>
        <w:t>Full set of handbells</w:t>
      </w:r>
    </w:p>
    <w:p w14:paraId="35E646F1" w14:textId="5E3C6337" w:rsidR="002253FF" w:rsidRPr="007D2E14" w:rsidRDefault="002253FF">
      <w:pPr>
        <w:rPr>
          <w:rFonts w:asciiTheme="majorHAnsi" w:hAnsiTheme="majorHAnsi" w:cstheme="majorHAnsi"/>
          <w:sz w:val="24"/>
          <w:szCs w:val="24"/>
        </w:rPr>
      </w:pPr>
    </w:p>
    <w:p w14:paraId="5D3A39C7" w14:textId="4027192A" w:rsidR="007476B3" w:rsidRPr="007D2E14" w:rsidRDefault="007476B3" w:rsidP="007476B3">
      <w:pPr>
        <w:spacing w:after="0"/>
        <w:rPr>
          <w:rFonts w:asciiTheme="majorHAnsi" w:eastAsia="Times New Roman" w:hAnsiTheme="majorHAnsi" w:cstheme="majorHAnsi"/>
          <w:b/>
          <w:sz w:val="24"/>
          <w:szCs w:val="24"/>
        </w:rPr>
      </w:pPr>
      <w:r w:rsidRPr="007D2E14">
        <w:rPr>
          <w:rFonts w:asciiTheme="majorHAnsi" w:eastAsia="Times New Roman" w:hAnsiTheme="majorHAnsi" w:cstheme="majorHAnsi"/>
          <w:b/>
          <w:sz w:val="24"/>
          <w:szCs w:val="24"/>
        </w:rPr>
        <w:t>How to Apply:</w:t>
      </w:r>
    </w:p>
    <w:p w14:paraId="3B9EB726" w14:textId="76152790" w:rsidR="009639ED" w:rsidRPr="007D2E14" w:rsidRDefault="009639ED">
      <w:pPr>
        <w:rPr>
          <w:rFonts w:asciiTheme="majorHAnsi" w:hAnsiTheme="majorHAnsi" w:cstheme="majorHAnsi"/>
          <w:sz w:val="24"/>
          <w:szCs w:val="24"/>
        </w:rPr>
      </w:pPr>
      <w:r w:rsidRPr="007D2E14">
        <w:rPr>
          <w:rFonts w:asciiTheme="majorHAnsi" w:hAnsiTheme="majorHAnsi" w:cstheme="majorHAnsi"/>
          <w:b/>
          <w:bCs/>
          <w:sz w:val="24"/>
          <w:szCs w:val="24"/>
        </w:rPr>
        <w:t xml:space="preserve">Interested candidates should </w:t>
      </w:r>
      <w:r w:rsidR="006C3435" w:rsidRPr="007D2E14">
        <w:rPr>
          <w:rFonts w:asciiTheme="majorHAnsi" w:hAnsiTheme="majorHAnsi" w:cstheme="majorHAnsi"/>
          <w:b/>
          <w:bCs/>
          <w:sz w:val="24"/>
          <w:szCs w:val="24"/>
        </w:rPr>
        <w:t xml:space="preserve">submit </w:t>
      </w:r>
      <w:r w:rsidR="002E5AA3" w:rsidRPr="007D2E14">
        <w:rPr>
          <w:rFonts w:asciiTheme="majorHAnsi" w:hAnsiTheme="majorHAnsi" w:cstheme="majorHAnsi"/>
          <w:b/>
          <w:bCs/>
          <w:sz w:val="24"/>
          <w:szCs w:val="24"/>
        </w:rPr>
        <w:t xml:space="preserve">a resume, cover letter and </w:t>
      </w:r>
      <w:r w:rsidR="00011880" w:rsidRPr="007D2E14">
        <w:rPr>
          <w:rFonts w:asciiTheme="majorHAnsi" w:hAnsiTheme="majorHAnsi" w:cstheme="majorHAnsi"/>
          <w:b/>
          <w:bCs/>
          <w:sz w:val="24"/>
          <w:szCs w:val="24"/>
        </w:rPr>
        <w:t>an application</w:t>
      </w:r>
      <w:r w:rsidR="00D4119D" w:rsidRPr="007D2E14">
        <w:rPr>
          <w:rFonts w:asciiTheme="majorHAnsi" w:hAnsiTheme="majorHAnsi" w:cstheme="majorHAnsi"/>
          <w:b/>
          <w:bCs/>
          <w:sz w:val="24"/>
          <w:szCs w:val="24"/>
        </w:rPr>
        <w:t>,</w:t>
      </w:r>
      <w:r w:rsidR="00011880" w:rsidRPr="007D2E14">
        <w:rPr>
          <w:rFonts w:asciiTheme="majorHAnsi" w:hAnsiTheme="majorHAnsi" w:cstheme="majorHAnsi"/>
          <w:b/>
          <w:bCs/>
          <w:sz w:val="24"/>
          <w:szCs w:val="24"/>
        </w:rPr>
        <w:t xml:space="preserve"> available on our website </w:t>
      </w:r>
      <w:hyperlink r:id="rId8" w:history="1">
        <w:r w:rsidR="00011880" w:rsidRPr="007D2E14">
          <w:rPr>
            <w:rStyle w:val="Hyperlink"/>
            <w:rFonts w:asciiTheme="majorHAnsi" w:hAnsiTheme="majorHAnsi" w:cstheme="majorHAnsi"/>
            <w:b/>
            <w:bCs/>
            <w:sz w:val="24"/>
            <w:szCs w:val="24"/>
          </w:rPr>
          <w:t>www.stmaryalexandria.org</w:t>
        </w:r>
      </w:hyperlink>
      <w:r w:rsidRPr="007D2E14">
        <w:rPr>
          <w:rFonts w:asciiTheme="majorHAnsi" w:hAnsiTheme="majorHAnsi" w:cstheme="majorHAnsi"/>
          <w:b/>
          <w:bCs/>
          <w:sz w:val="24"/>
          <w:szCs w:val="24"/>
        </w:rPr>
        <w:t xml:space="preserve">,  </w:t>
      </w:r>
      <w:r w:rsidRPr="007D2E14">
        <w:rPr>
          <w:rFonts w:asciiTheme="majorHAnsi" w:hAnsiTheme="majorHAnsi" w:cstheme="majorHAnsi"/>
          <w:sz w:val="24"/>
          <w:szCs w:val="24"/>
        </w:rPr>
        <w:t>to</w:t>
      </w:r>
      <w:r w:rsidR="00011880" w:rsidRPr="007D2E14">
        <w:rPr>
          <w:rFonts w:asciiTheme="majorHAnsi" w:hAnsiTheme="majorHAnsi" w:cstheme="majorHAnsi"/>
          <w:sz w:val="24"/>
          <w:szCs w:val="24"/>
        </w:rPr>
        <w:t xml:space="preserve"> Todd Wentworth, Business Administrator, at</w:t>
      </w:r>
      <w:r w:rsidRPr="007D2E14">
        <w:rPr>
          <w:rFonts w:asciiTheme="majorHAnsi" w:hAnsiTheme="majorHAnsi" w:cstheme="majorHAnsi"/>
          <w:sz w:val="24"/>
          <w:szCs w:val="24"/>
        </w:rPr>
        <w:t xml:space="preserve"> </w:t>
      </w:r>
      <w:hyperlink r:id="rId9" w:history="1">
        <w:r w:rsidR="00345FF7" w:rsidRPr="007D2E14">
          <w:rPr>
            <w:rStyle w:val="Hyperlink"/>
            <w:rFonts w:asciiTheme="majorHAnsi" w:hAnsiTheme="majorHAnsi" w:cstheme="majorHAnsi"/>
            <w:sz w:val="24"/>
            <w:szCs w:val="24"/>
          </w:rPr>
          <w:t>twentworth@stmaryalexandria.org</w:t>
        </w:r>
      </w:hyperlink>
    </w:p>
    <w:p w14:paraId="6FE45B7E" w14:textId="195FCF72" w:rsidR="002E5AA3" w:rsidRPr="007D2E14" w:rsidRDefault="002E5AA3" w:rsidP="002E5AA3">
      <w:pPr>
        <w:rPr>
          <w:rFonts w:asciiTheme="majorHAnsi" w:hAnsiTheme="majorHAnsi" w:cstheme="majorHAnsi"/>
          <w:sz w:val="24"/>
          <w:szCs w:val="24"/>
        </w:rPr>
      </w:pPr>
      <w:r w:rsidRPr="007D2E14">
        <w:rPr>
          <w:rFonts w:asciiTheme="majorHAnsi" w:hAnsiTheme="majorHAnsi" w:cstheme="majorHAnsi"/>
          <w:sz w:val="24"/>
          <w:szCs w:val="24"/>
        </w:rPr>
        <w:t xml:space="preserve">We welcome general inquiries prior to an application. Feel free to email Todd Wentworth. </w:t>
      </w:r>
    </w:p>
    <w:p w14:paraId="22F7E371" w14:textId="2D67DFE7" w:rsidR="004A7D84" w:rsidRPr="007D2E14" w:rsidRDefault="000A5EA2" w:rsidP="0022128F">
      <w:pPr>
        <w:spacing w:after="0"/>
        <w:rPr>
          <w:rFonts w:asciiTheme="majorHAnsi" w:hAnsiTheme="majorHAnsi" w:cstheme="majorHAnsi"/>
          <w:sz w:val="24"/>
          <w:szCs w:val="24"/>
        </w:rPr>
      </w:pPr>
      <w:r w:rsidRPr="007D2E14">
        <w:rPr>
          <w:rFonts w:asciiTheme="majorHAnsi" w:hAnsiTheme="majorHAnsi" w:cstheme="majorHAnsi"/>
          <w:sz w:val="24"/>
          <w:szCs w:val="24"/>
        </w:rPr>
        <w:t xml:space="preserve">We </w:t>
      </w:r>
      <w:r w:rsidR="0022128F">
        <w:rPr>
          <w:rFonts w:asciiTheme="majorHAnsi" w:hAnsiTheme="majorHAnsi" w:cstheme="majorHAnsi"/>
          <w:sz w:val="24"/>
          <w:szCs w:val="24"/>
        </w:rPr>
        <w:t>will accept applications until the position is</w:t>
      </w:r>
      <w:r w:rsidR="002253FF" w:rsidRPr="007D2E14">
        <w:rPr>
          <w:rFonts w:asciiTheme="majorHAnsi" w:hAnsiTheme="majorHAnsi" w:cstheme="majorHAnsi"/>
          <w:sz w:val="24"/>
          <w:szCs w:val="24"/>
        </w:rPr>
        <w:t xml:space="preserve"> filled.</w:t>
      </w:r>
    </w:p>
    <w:sectPr w:rsidR="004A7D84" w:rsidRPr="007D2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1FC332E"/>
    <w:lvl w:ilvl="0">
      <w:numFmt w:val="bullet"/>
      <w:lvlText w:val="*"/>
      <w:lvlJc w:val="left"/>
      <w:pPr>
        <w:ind w:left="0" w:firstLine="0"/>
      </w:pPr>
    </w:lvl>
  </w:abstractNum>
  <w:abstractNum w:abstractNumId="1" w15:restartNumberingAfterBreak="0">
    <w:nsid w:val="04816782"/>
    <w:multiLevelType w:val="hybridMultilevel"/>
    <w:tmpl w:val="5058D1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7300DD"/>
    <w:multiLevelType w:val="hybridMultilevel"/>
    <w:tmpl w:val="A77480BA"/>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3E5FA0"/>
    <w:multiLevelType w:val="hybridMultilevel"/>
    <w:tmpl w:val="999EE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E7C81"/>
    <w:multiLevelType w:val="hybridMultilevel"/>
    <w:tmpl w:val="A77480BA"/>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4E3BD5"/>
    <w:multiLevelType w:val="hybridMultilevel"/>
    <w:tmpl w:val="6AD04B50"/>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50F01A9"/>
    <w:multiLevelType w:val="hybridMultilevel"/>
    <w:tmpl w:val="85C4130A"/>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E64328E"/>
    <w:multiLevelType w:val="hybridMultilevel"/>
    <w:tmpl w:val="458ED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674605"/>
    <w:multiLevelType w:val="hybridMultilevel"/>
    <w:tmpl w:val="F678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119CF"/>
    <w:multiLevelType w:val="hybridMultilevel"/>
    <w:tmpl w:val="A77480BA"/>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2013097681">
    <w:abstractNumId w:val="6"/>
  </w:num>
  <w:num w:numId="2" w16cid:durableId="1835603018">
    <w:abstractNumId w:val="7"/>
  </w:num>
  <w:num w:numId="3" w16cid:durableId="32728883">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1108237952">
    <w:abstractNumId w:val="1"/>
  </w:num>
  <w:num w:numId="5" w16cid:durableId="29652929">
    <w:abstractNumId w:val="8"/>
  </w:num>
  <w:num w:numId="6" w16cid:durableId="818960735">
    <w:abstractNumId w:val="4"/>
  </w:num>
  <w:num w:numId="7" w16cid:durableId="187835313">
    <w:abstractNumId w:val="5"/>
  </w:num>
  <w:num w:numId="8" w16cid:durableId="1312562732">
    <w:abstractNumId w:val="9"/>
  </w:num>
  <w:num w:numId="9" w16cid:durableId="1550342974">
    <w:abstractNumId w:val="2"/>
  </w:num>
  <w:num w:numId="10" w16cid:durableId="865678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73"/>
    <w:rsid w:val="00011880"/>
    <w:rsid w:val="00034456"/>
    <w:rsid w:val="0005094B"/>
    <w:rsid w:val="00097090"/>
    <w:rsid w:val="000A5EA2"/>
    <w:rsid w:val="000C6335"/>
    <w:rsid w:val="000F1C86"/>
    <w:rsid w:val="000F7398"/>
    <w:rsid w:val="00101880"/>
    <w:rsid w:val="0010519C"/>
    <w:rsid w:val="00136722"/>
    <w:rsid w:val="00143FFA"/>
    <w:rsid w:val="0014467E"/>
    <w:rsid w:val="0015791E"/>
    <w:rsid w:val="001758A2"/>
    <w:rsid w:val="001A08F9"/>
    <w:rsid w:val="001B1673"/>
    <w:rsid w:val="001B78AD"/>
    <w:rsid w:val="001C2963"/>
    <w:rsid w:val="001C529C"/>
    <w:rsid w:val="001D6093"/>
    <w:rsid w:val="001E4455"/>
    <w:rsid w:val="001F57FE"/>
    <w:rsid w:val="0021288E"/>
    <w:rsid w:val="002205D2"/>
    <w:rsid w:val="0022128F"/>
    <w:rsid w:val="002253FF"/>
    <w:rsid w:val="00231360"/>
    <w:rsid w:val="002410DF"/>
    <w:rsid w:val="00280B5B"/>
    <w:rsid w:val="00286CAA"/>
    <w:rsid w:val="00291D0F"/>
    <w:rsid w:val="002D0EB9"/>
    <w:rsid w:val="002D25F8"/>
    <w:rsid w:val="002D6851"/>
    <w:rsid w:val="002E5A24"/>
    <w:rsid w:val="002E5AA3"/>
    <w:rsid w:val="002F7C92"/>
    <w:rsid w:val="00303039"/>
    <w:rsid w:val="00316663"/>
    <w:rsid w:val="00345FF7"/>
    <w:rsid w:val="00396658"/>
    <w:rsid w:val="003B6AED"/>
    <w:rsid w:val="003C4182"/>
    <w:rsid w:val="003C4D98"/>
    <w:rsid w:val="00404261"/>
    <w:rsid w:val="0041227D"/>
    <w:rsid w:val="00433216"/>
    <w:rsid w:val="004411C0"/>
    <w:rsid w:val="00447BDA"/>
    <w:rsid w:val="004731B3"/>
    <w:rsid w:val="004A6587"/>
    <w:rsid w:val="004A7D84"/>
    <w:rsid w:val="004B55D7"/>
    <w:rsid w:val="004D12A2"/>
    <w:rsid w:val="004D2699"/>
    <w:rsid w:val="004E78FD"/>
    <w:rsid w:val="004F2C8E"/>
    <w:rsid w:val="004F5B5E"/>
    <w:rsid w:val="004F6B6C"/>
    <w:rsid w:val="0050092F"/>
    <w:rsid w:val="0054151F"/>
    <w:rsid w:val="00565FA9"/>
    <w:rsid w:val="00585A2B"/>
    <w:rsid w:val="00590C45"/>
    <w:rsid w:val="005A0FC8"/>
    <w:rsid w:val="005C4D0B"/>
    <w:rsid w:val="006055B4"/>
    <w:rsid w:val="00673759"/>
    <w:rsid w:val="00675649"/>
    <w:rsid w:val="006C3435"/>
    <w:rsid w:val="006E63D2"/>
    <w:rsid w:val="006F4498"/>
    <w:rsid w:val="006F5AC6"/>
    <w:rsid w:val="007079DA"/>
    <w:rsid w:val="00726730"/>
    <w:rsid w:val="0074303F"/>
    <w:rsid w:val="007476B3"/>
    <w:rsid w:val="00772B53"/>
    <w:rsid w:val="00772C55"/>
    <w:rsid w:val="00776AD1"/>
    <w:rsid w:val="007D23DC"/>
    <w:rsid w:val="007D2E14"/>
    <w:rsid w:val="007E6849"/>
    <w:rsid w:val="007F7B1A"/>
    <w:rsid w:val="00804A99"/>
    <w:rsid w:val="008114DC"/>
    <w:rsid w:val="008304BB"/>
    <w:rsid w:val="008474C6"/>
    <w:rsid w:val="00867F44"/>
    <w:rsid w:val="00877419"/>
    <w:rsid w:val="008901B3"/>
    <w:rsid w:val="008C5082"/>
    <w:rsid w:val="008E4BB6"/>
    <w:rsid w:val="008F5E0C"/>
    <w:rsid w:val="008F7B8B"/>
    <w:rsid w:val="0091419D"/>
    <w:rsid w:val="009146CC"/>
    <w:rsid w:val="00932236"/>
    <w:rsid w:val="009639ED"/>
    <w:rsid w:val="00996ADF"/>
    <w:rsid w:val="009B30C7"/>
    <w:rsid w:val="009C5419"/>
    <w:rsid w:val="009D033C"/>
    <w:rsid w:val="009D6233"/>
    <w:rsid w:val="009E02D9"/>
    <w:rsid w:val="009F05FE"/>
    <w:rsid w:val="00A000D6"/>
    <w:rsid w:val="00A02812"/>
    <w:rsid w:val="00A42DC5"/>
    <w:rsid w:val="00A444F1"/>
    <w:rsid w:val="00A6134D"/>
    <w:rsid w:val="00A74489"/>
    <w:rsid w:val="00A83359"/>
    <w:rsid w:val="00A861F6"/>
    <w:rsid w:val="00A91D39"/>
    <w:rsid w:val="00A958B2"/>
    <w:rsid w:val="00A970A1"/>
    <w:rsid w:val="00AA1EB7"/>
    <w:rsid w:val="00AA687B"/>
    <w:rsid w:val="00AA7F04"/>
    <w:rsid w:val="00AE1464"/>
    <w:rsid w:val="00AF3070"/>
    <w:rsid w:val="00AF3F67"/>
    <w:rsid w:val="00B14C9E"/>
    <w:rsid w:val="00B22C5A"/>
    <w:rsid w:val="00B27B4D"/>
    <w:rsid w:val="00B436AA"/>
    <w:rsid w:val="00B45084"/>
    <w:rsid w:val="00B63B14"/>
    <w:rsid w:val="00B659B9"/>
    <w:rsid w:val="00B659BC"/>
    <w:rsid w:val="00B728AB"/>
    <w:rsid w:val="00BB3DC9"/>
    <w:rsid w:val="00BE5997"/>
    <w:rsid w:val="00C04C38"/>
    <w:rsid w:val="00C15ECE"/>
    <w:rsid w:val="00C46B9C"/>
    <w:rsid w:val="00CA59C4"/>
    <w:rsid w:val="00CB362C"/>
    <w:rsid w:val="00CE599F"/>
    <w:rsid w:val="00CE5D8D"/>
    <w:rsid w:val="00CE7015"/>
    <w:rsid w:val="00CF0DCB"/>
    <w:rsid w:val="00D32F4F"/>
    <w:rsid w:val="00D339F4"/>
    <w:rsid w:val="00D4119D"/>
    <w:rsid w:val="00D47A46"/>
    <w:rsid w:val="00D64BD2"/>
    <w:rsid w:val="00D74D28"/>
    <w:rsid w:val="00D77239"/>
    <w:rsid w:val="00D965E4"/>
    <w:rsid w:val="00DA2614"/>
    <w:rsid w:val="00DA4656"/>
    <w:rsid w:val="00DA73B8"/>
    <w:rsid w:val="00DB642E"/>
    <w:rsid w:val="00DC4783"/>
    <w:rsid w:val="00DD0E4E"/>
    <w:rsid w:val="00E06AB7"/>
    <w:rsid w:val="00E132E3"/>
    <w:rsid w:val="00E94956"/>
    <w:rsid w:val="00E95DE5"/>
    <w:rsid w:val="00EB2D84"/>
    <w:rsid w:val="00EC1FD9"/>
    <w:rsid w:val="00ED0D58"/>
    <w:rsid w:val="00EF4EBA"/>
    <w:rsid w:val="00F00EA6"/>
    <w:rsid w:val="00F05486"/>
    <w:rsid w:val="00F36D0A"/>
    <w:rsid w:val="00F521CA"/>
    <w:rsid w:val="00F73E82"/>
    <w:rsid w:val="00FE3B99"/>
    <w:rsid w:val="00FF035B"/>
    <w:rsid w:val="00FF1A98"/>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71A2"/>
  <w15:chartTrackingRefBased/>
  <w15:docId w15:val="{845F8C3D-F39E-43E4-B720-804A73B7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3FF"/>
    <w:rPr>
      <w:color w:val="0563C1" w:themeColor="hyperlink"/>
      <w:u w:val="single"/>
    </w:rPr>
  </w:style>
  <w:style w:type="character" w:styleId="UnresolvedMention">
    <w:name w:val="Unresolved Mention"/>
    <w:basedOn w:val="DefaultParagraphFont"/>
    <w:uiPriority w:val="99"/>
    <w:semiHidden/>
    <w:unhideWhenUsed/>
    <w:rsid w:val="002253FF"/>
    <w:rPr>
      <w:color w:val="605E5C"/>
      <w:shd w:val="clear" w:color="auto" w:fill="E1DFDD"/>
    </w:rPr>
  </w:style>
  <w:style w:type="paragraph" w:styleId="ListParagraph">
    <w:name w:val="List Paragraph"/>
    <w:basedOn w:val="Normal"/>
    <w:uiPriority w:val="34"/>
    <w:qFormat/>
    <w:rsid w:val="002253FF"/>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alexandri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wentworth@stmaryalexand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0742DA2EE7D44AB9B41B32681D691" ma:contentTypeVersion="15" ma:contentTypeDescription="Create a new document." ma:contentTypeScope="" ma:versionID="03fde82c70477bd85bab512c88f75df1">
  <xsd:schema xmlns:xsd="http://www.w3.org/2001/XMLSchema" xmlns:xs="http://www.w3.org/2001/XMLSchema" xmlns:p="http://schemas.microsoft.com/office/2006/metadata/properties" xmlns:ns2="b35d152a-f89c-4af6-9a07-6100dfeb613b" xmlns:ns3="1cebfda0-91f3-49a2-b4ea-c69eecf81e63" targetNamespace="http://schemas.microsoft.com/office/2006/metadata/properties" ma:root="true" ma:fieldsID="ea88e4c69d6e66c590cbdf1b6ea78020" ns2:_="" ns3:_="">
    <xsd:import namespace="b35d152a-f89c-4af6-9a07-6100dfeb613b"/>
    <xsd:import namespace="1cebfda0-91f3-49a2-b4ea-c69eecf81e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d152a-f89c-4af6-9a07-6100dfeb6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45c4aa-e320-46a7-a6d3-05771fc547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ebfda0-91f3-49a2-b4ea-c69eecf81e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6942-f8ef-4c29-979f-3ee6342639c7}" ma:internalName="TaxCatchAll" ma:showField="CatchAllData" ma:web="1cebfda0-91f3-49a2-b4ea-c69eecf8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5d152a-f89c-4af6-9a07-6100dfeb613b">
      <Terms xmlns="http://schemas.microsoft.com/office/infopath/2007/PartnerControls"/>
    </lcf76f155ced4ddcb4097134ff3c332f>
    <TaxCatchAll xmlns="1cebfda0-91f3-49a2-b4ea-c69eecf81e63" xsi:nil="true"/>
  </documentManagement>
</p:properties>
</file>

<file path=customXml/itemProps1.xml><?xml version="1.0" encoding="utf-8"?>
<ds:datastoreItem xmlns:ds="http://schemas.openxmlformats.org/officeDocument/2006/customXml" ds:itemID="{5837C6B2-504B-4F8F-9968-3F1CAB5F7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d152a-f89c-4af6-9a07-6100dfeb613b"/>
    <ds:schemaRef ds:uri="1cebfda0-91f3-49a2-b4ea-c69eecf8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38905-8247-4049-AEDA-07007811CD5F}">
  <ds:schemaRefs>
    <ds:schemaRef ds:uri="http://schemas.microsoft.com/sharepoint/v3/contenttype/forms"/>
  </ds:schemaRefs>
</ds:datastoreItem>
</file>

<file path=customXml/itemProps3.xml><?xml version="1.0" encoding="utf-8"?>
<ds:datastoreItem xmlns:ds="http://schemas.openxmlformats.org/officeDocument/2006/customXml" ds:itemID="{CED0B117-7F10-41B1-BB08-5A1503CADC56}">
  <ds:schemaRefs>
    <ds:schemaRef ds:uri="http://schemas.microsoft.com/office/2006/metadata/properties"/>
    <ds:schemaRef ds:uri="http://schemas.microsoft.com/office/infopath/2007/PartnerControls"/>
    <ds:schemaRef ds:uri="b35d152a-f89c-4af6-9a07-6100dfeb613b"/>
    <ds:schemaRef ds:uri="1cebfda0-91f3-49a2-b4ea-c69eecf81e6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Wentworth</dc:creator>
  <cp:keywords/>
  <dc:description/>
  <cp:lastModifiedBy>Todd Wentworth</cp:lastModifiedBy>
  <cp:revision>23</cp:revision>
  <cp:lastPrinted>2024-10-31T13:27:00Z</cp:lastPrinted>
  <dcterms:created xsi:type="dcterms:W3CDTF">2025-08-11T14:19:00Z</dcterms:created>
  <dcterms:modified xsi:type="dcterms:W3CDTF">2025-08-14T12:33:00Z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0x01010075A0742DA2EE7D44AB9B41B32681D691</vt:lpwstr>
  </property>
  <property fmtid="{D5CDD505-2E9C-101B-9397-08002B2CF9AE}" pid="3" name="MediaServiceImageTags">
    <vt:lpwstr/>
  </property>
</Properties>
</file>